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715"/>
      </w:tblGrid>
      <w:tr w:rsidR="005F231F" w:rsidRPr="005F231F" w:rsidTr="005F231F">
        <w:tc>
          <w:tcPr>
            <w:tcW w:w="8520" w:type="dxa"/>
            <w:tcMar>
              <w:top w:w="0" w:type="dxa"/>
              <w:left w:w="0" w:type="dxa"/>
              <w:bottom w:w="0" w:type="dxa"/>
              <w:right w:w="360" w:type="dxa"/>
            </w:tcMar>
            <w:hideMark/>
          </w:tcPr>
          <w:p w:rsidR="005F231F" w:rsidRPr="005F231F" w:rsidRDefault="005F231F" w:rsidP="005F231F">
            <w:pPr>
              <w:spacing w:before="120" w:after="192" w:line="240" w:lineRule="auto"/>
              <w:outlineLvl w:val="1"/>
              <w:rPr>
                <w:rFonts w:ascii="Georgia" w:eastAsia="Times New Roman" w:hAnsi="Georgia" w:cs="Times New Roman"/>
                <w:sz w:val="32"/>
                <w:szCs w:val="32"/>
                <w:lang w:eastAsia="ru-RU"/>
              </w:rPr>
            </w:pPr>
            <w:r w:rsidRPr="005F231F">
              <w:rPr>
                <w:rFonts w:ascii="Georgia" w:eastAsia="Times New Roman" w:hAnsi="Georgia" w:cs="Times New Roman"/>
                <w:sz w:val="32"/>
                <w:szCs w:val="32"/>
                <w:lang w:eastAsia="ru-RU"/>
              </w:rPr>
              <w:t xml:space="preserve">Постановление Правительства Москвы от 30 ноября 2010 года № 1038-ПП </w:t>
            </w:r>
          </w:p>
          <w:p w:rsidR="005F231F" w:rsidRPr="005F231F" w:rsidRDefault="005F231F" w:rsidP="005F231F">
            <w:pPr>
              <w:spacing w:after="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Дата: </w:t>
            </w:r>
          </w:p>
          <w:p w:rsidR="005F231F" w:rsidRPr="005F231F" w:rsidRDefault="005F231F" w:rsidP="005F231F">
            <w:pPr>
              <w:spacing w:after="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lang w:eastAsia="ru-RU"/>
              </w:rPr>
              <w:t>30.11.10</w:t>
            </w:r>
          </w:p>
          <w:p w:rsidR="005F231F" w:rsidRPr="005F231F" w:rsidRDefault="005F231F" w:rsidP="005F231F">
            <w:pPr>
              <w:spacing w:after="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Номер: </w:t>
            </w:r>
          </w:p>
          <w:p w:rsidR="005F231F" w:rsidRPr="005F231F" w:rsidRDefault="005F231F" w:rsidP="005F231F">
            <w:pPr>
              <w:spacing w:after="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1038-ПП</w:t>
            </w:r>
          </w:p>
          <w:p w:rsidR="005F231F" w:rsidRPr="005F231F" w:rsidRDefault="005F231F" w:rsidP="005F231F">
            <w:pPr>
              <w:spacing w:after="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Об утверждении цен, ставок и тарифов на жилищно-коммунальные услуги для населения на 2011 год</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ОБ УТВЕРЖДЕНИИ ЦЕН, СТАВОК И ТАРИФОВ НА ЖИЛИЩНО-КОММУНАЛЬНЫЕ</w:t>
            </w:r>
            <w:r w:rsidRPr="005F231F">
              <w:rPr>
                <w:rFonts w:ascii="Georgia" w:eastAsia="Times New Roman" w:hAnsi="Georgia" w:cs="Times New Roman"/>
                <w:sz w:val="19"/>
                <w:szCs w:val="19"/>
                <w:lang w:eastAsia="ru-RU"/>
              </w:rPr>
              <w:br/>
              <w:t>УСЛУГИ ДЛЯ НАСЕЛЕНИЯ НА 2011 ГОД</w:t>
            </w:r>
            <w:r w:rsidRPr="005F231F">
              <w:rPr>
                <w:rFonts w:ascii="Georgia" w:eastAsia="Times New Roman" w:hAnsi="Georgia" w:cs="Times New Roman"/>
                <w:sz w:val="19"/>
                <w:szCs w:val="19"/>
                <w:lang w:eastAsia="ru-RU"/>
              </w:rPr>
              <w:br/>
              <w:t>(в ред. постановления Правительства Москвы</w:t>
            </w:r>
            <w:r w:rsidRPr="005F231F">
              <w:rPr>
                <w:rFonts w:ascii="Georgia" w:eastAsia="Times New Roman" w:hAnsi="Georgia" w:cs="Times New Roman"/>
                <w:sz w:val="19"/>
                <w:szCs w:val="19"/>
                <w:lang w:eastAsia="ru-RU"/>
              </w:rPr>
              <w:br/>
              <w:t>от 14.12.2010 N 1061-ПП)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 соответствии с положениями Жилищного кодекса Российской Федерации и Федерального закона от 30 декабря 2004 г. N 210-ФЗ "Об основах регулирования тарифов организаций коммунального комплекса", в соответствии с постановлением Правительства Москвы от 29 сентября 2009 г. N 1030-ПП "О регулировании цен (тарифов) в городе Москве" Правительство Москвы постановляет:</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Утвердить и ввести в действие с 1 января 2011 г.:</w:t>
            </w:r>
            <w:r w:rsidRPr="005F231F">
              <w:rPr>
                <w:rFonts w:ascii="Georgia" w:eastAsia="Times New Roman" w:hAnsi="Georgia" w:cs="Times New Roman"/>
                <w:sz w:val="19"/>
                <w:szCs w:val="19"/>
                <w:lang w:eastAsia="ru-RU"/>
              </w:rPr>
              <w:br/>
              <w:t>1.1. Ставки платы за пользование жилым помещением, находящимся в государственной собственности города Москвы, для нанимателей жилых помещений: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1.1.1. По договору социального найма жилого помещения согласно приложению 1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1.1.2. По договору найма специализированного жилого помещения согласно приложению 1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1.1.3. По договору найма жилищного фонда коммерческого использования согласно приложению 2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1.1.4. По договору найма жилого помещения в бездотационных домах жилищного фонда города Москвы согласно приложению 3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1.2. Цены за содержание и ремонт жилых помещений:</w:t>
            </w:r>
            <w:r w:rsidRPr="005F231F">
              <w:rPr>
                <w:rFonts w:ascii="Georgia" w:eastAsia="Times New Roman" w:hAnsi="Georgia" w:cs="Times New Roman"/>
                <w:sz w:val="19"/>
                <w:szCs w:val="19"/>
                <w:lang w:eastAsia="ru-RU"/>
              </w:rPr>
              <w:br/>
              <w:t>1.2.1.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жилого помещения или договору найма специализированного жилого помещения, согласно приложению 4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1.2.2. Для нанимателей жилых помещений, находящихся в государственной собственности города Москвы и предоставленных в пользование по договору найма жилого помещения в бездотационных домах жилищного фонда города Москвы, согласно приложению 5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1.2.3. Для граждан - пользователей жилыми помещениями, находящимися в государственной собственности города Москвы и предоставленными в пользование по договору безвозмездного пользования жилым помещением в малоэтажном жилищном фонде города Москвы, согласно приложению 4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1.2.4. </w:t>
            </w:r>
            <w:proofErr w:type="gramStart"/>
            <w:r w:rsidRPr="005F231F">
              <w:rPr>
                <w:rFonts w:ascii="Georgia" w:eastAsia="Times New Roman" w:hAnsi="Georgia" w:cs="Times New Roman"/>
                <w:sz w:val="19"/>
                <w:szCs w:val="19"/>
                <w:lang w:eastAsia="ru-RU"/>
              </w:rPr>
              <w:t>Для граждан - собственников жилых помещений, имеющих единственное жилье и зарегистрированных в нем, которые в установленном порядке не приняли решение о выборе способа управления многоквартирным домом или если принятое решение о выборе способа управления этим домом не было реализовано, а также для собственников помещений в таких домах, если они имеют более одного жилого помещения или не зарегистрированы в нем, согласно приложению</w:t>
            </w:r>
            <w:proofErr w:type="gramEnd"/>
            <w:r w:rsidRPr="005F231F">
              <w:rPr>
                <w:rFonts w:ascii="Georgia" w:eastAsia="Times New Roman" w:hAnsi="Georgia" w:cs="Times New Roman"/>
                <w:sz w:val="19"/>
                <w:szCs w:val="19"/>
                <w:lang w:eastAsia="ru-RU"/>
              </w:rPr>
              <w:t xml:space="preserve"> 4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1.2.5. </w:t>
            </w:r>
            <w:proofErr w:type="gramStart"/>
            <w:r w:rsidRPr="005F231F">
              <w:rPr>
                <w:rFonts w:ascii="Georgia" w:eastAsia="Times New Roman" w:hAnsi="Georgia" w:cs="Times New Roman"/>
                <w:sz w:val="19"/>
                <w:szCs w:val="19"/>
                <w:lang w:eastAsia="ru-RU"/>
              </w:rPr>
              <w:t>Для граждан - собственников жилых помещений, имеющих единственное жилье и зарегистрированных в нем,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 а также для собственников помещений в таких домах, если они имеют более одного жилого помещения или не зарегистрированы в нем, согласно приложению 4 к</w:t>
            </w:r>
            <w:proofErr w:type="gramEnd"/>
            <w:r w:rsidRPr="005F231F">
              <w:rPr>
                <w:rFonts w:ascii="Georgia" w:eastAsia="Times New Roman" w:hAnsi="Georgia" w:cs="Times New Roman"/>
                <w:sz w:val="19"/>
                <w:szCs w:val="19"/>
                <w:lang w:eastAsia="ru-RU"/>
              </w:rPr>
              <w:t xml:space="preserve">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lastRenderedPageBreak/>
              <w:t>1.3. Тарифы на холодное водоснабжение и водоотведение для расчетов с населением при наличии приборов учета воды согласно приложению 6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1.4. Тарифы на тепловую энергию для расчетов с населением согласно приложению 7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1.5. Тарифы на горячее водоснабжение для расчетов с населением при наличии приборов учета воды согласно приложению 8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1.6. Тарифы на электрическую энергию, отпускаемую ОАО "</w:t>
            </w:r>
            <w:proofErr w:type="spellStart"/>
            <w:r w:rsidRPr="005F231F">
              <w:rPr>
                <w:rFonts w:ascii="Georgia" w:eastAsia="Times New Roman" w:hAnsi="Georgia" w:cs="Times New Roman"/>
                <w:sz w:val="19"/>
                <w:szCs w:val="19"/>
                <w:lang w:eastAsia="ru-RU"/>
              </w:rPr>
              <w:t>Мосэнергосбыт</w:t>
            </w:r>
            <w:proofErr w:type="spellEnd"/>
            <w:r w:rsidRPr="005F231F">
              <w:rPr>
                <w:rFonts w:ascii="Georgia" w:eastAsia="Times New Roman" w:hAnsi="Georgia" w:cs="Times New Roman"/>
                <w:sz w:val="19"/>
                <w:szCs w:val="19"/>
                <w:lang w:eastAsia="ru-RU"/>
              </w:rPr>
              <w:t>", ООО "</w:t>
            </w:r>
            <w:proofErr w:type="spellStart"/>
            <w:r w:rsidRPr="005F231F">
              <w:rPr>
                <w:rFonts w:ascii="Georgia" w:eastAsia="Times New Roman" w:hAnsi="Georgia" w:cs="Times New Roman"/>
                <w:sz w:val="19"/>
                <w:szCs w:val="19"/>
                <w:lang w:eastAsia="ru-RU"/>
              </w:rPr>
              <w:t>Русэнергосбыт</w:t>
            </w:r>
            <w:proofErr w:type="spellEnd"/>
            <w:r w:rsidRPr="005F231F">
              <w:rPr>
                <w:rFonts w:ascii="Georgia" w:eastAsia="Times New Roman" w:hAnsi="Georgia" w:cs="Times New Roman"/>
                <w:sz w:val="19"/>
                <w:szCs w:val="19"/>
                <w:lang w:eastAsia="ru-RU"/>
              </w:rPr>
              <w:t xml:space="preserve"> М" и иными </w:t>
            </w:r>
            <w:proofErr w:type="spellStart"/>
            <w:r w:rsidRPr="005F231F">
              <w:rPr>
                <w:rFonts w:ascii="Georgia" w:eastAsia="Times New Roman" w:hAnsi="Georgia" w:cs="Times New Roman"/>
                <w:sz w:val="19"/>
                <w:szCs w:val="19"/>
                <w:lang w:eastAsia="ru-RU"/>
              </w:rPr>
              <w:t>энергосбытовыми</w:t>
            </w:r>
            <w:proofErr w:type="spellEnd"/>
            <w:r w:rsidRPr="005F231F">
              <w:rPr>
                <w:rFonts w:ascii="Georgia" w:eastAsia="Times New Roman" w:hAnsi="Georgia" w:cs="Times New Roman"/>
                <w:sz w:val="19"/>
                <w:szCs w:val="19"/>
                <w:lang w:eastAsia="ru-RU"/>
              </w:rPr>
              <w:t xml:space="preserve"> организациями населению, согласно приложению 9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1.7. Цены на услуги холодного водоснабжения и водоотведения для расчетов с населением при отсутствии приборов учета воды согласно приложению 10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1.8. Цены на услуги горячего водоснабжения для расчетов с населением при отсутствии приборов учета воды согласно приложению 11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1.9. Цены на услуги отопления жилых помещений для расчетов с населением при отсутствии приборов учета тепловой энергии согласно приложению 12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1.10. Цены на услуги газоснабжения для расчетов с населением при отсутствии приборов учета газа согласно приложению 13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1.11. Розничная цена на твердое топливо (уголь), поставляемое в пределах установленного норматива для бытовых нужд населения, проживающего в домах с печным отоплением, согласно приложению 15 к настоящему постановлению</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br/>
              <w:t>(</w:t>
            </w:r>
            <w:proofErr w:type="gramStart"/>
            <w:r w:rsidRPr="005F231F">
              <w:rPr>
                <w:rFonts w:ascii="Georgia" w:eastAsia="Times New Roman" w:hAnsi="Georgia" w:cs="Times New Roman"/>
                <w:sz w:val="19"/>
                <w:szCs w:val="19"/>
                <w:lang w:eastAsia="ru-RU"/>
              </w:rPr>
              <w:t>п</w:t>
            </w:r>
            <w:proofErr w:type="gramEnd"/>
            <w:r w:rsidRPr="005F231F">
              <w:rPr>
                <w:rFonts w:ascii="Georgia" w:eastAsia="Times New Roman" w:hAnsi="Georgia" w:cs="Times New Roman"/>
                <w:sz w:val="19"/>
                <w:szCs w:val="19"/>
                <w:lang w:eastAsia="ru-RU"/>
              </w:rPr>
              <w:t>. 1.11 введен постановлением Правительства Москвы от 14.12.2010 N 1061-ПП)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Установить, что:</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2.1. Тарифы на тепловую энергию, поставляемую для бытовых нужд населения города Москвы в 2011 году, указанные в приложении 7 к настоящему постановлению, являются льготными.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2.2. </w:t>
            </w:r>
            <w:proofErr w:type="gramStart"/>
            <w:r w:rsidRPr="005F231F">
              <w:rPr>
                <w:rFonts w:ascii="Georgia" w:eastAsia="Times New Roman" w:hAnsi="Georgia" w:cs="Times New Roman"/>
                <w:sz w:val="19"/>
                <w:szCs w:val="19"/>
                <w:lang w:eastAsia="ru-RU"/>
              </w:rPr>
              <w:t>Разница в тарифах на тепловую энергию, установленных для теплоснабжающих организаций соответствующими постановлениями Региональной энергетической комиссии города Москвы, и тарифах, утверждаемых постановлением Правительства Москвы для расчетов с населением (п.</w:t>
            </w:r>
            <w:r w:rsidRPr="005F231F">
              <w:rPr>
                <w:rFonts w:ascii="Georgia" w:eastAsia="Times New Roman" w:hAnsi="Georgia" w:cs="Times New Roman"/>
                <w:sz w:val="19"/>
                <w:szCs w:val="19"/>
                <w:lang w:eastAsia="ru-RU"/>
              </w:rPr>
              <w:br/>
              <w:t>2.1), возмещается из бюджета города Москвы по статье "Субсидии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2.3. Порядок и условия получения теплоснабжающими организациями субсидий на указанные в пункте 2.2 настоящего постановления цели, а также порядок расчета этих субсидий определяются правовым актом Правительства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2.4. </w:t>
            </w:r>
            <w:proofErr w:type="gramStart"/>
            <w:r w:rsidRPr="005F231F">
              <w:rPr>
                <w:rFonts w:ascii="Georgia" w:eastAsia="Times New Roman" w:hAnsi="Georgia" w:cs="Times New Roman"/>
                <w:sz w:val="19"/>
                <w:szCs w:val="19"/>
                <w:lang w:eastAsia="ru-RU"/>
              </w:rPr>
              <w:t>Содержание и текущий ремонт малоэтажного жилищного фонда города Москвы, предоставленного в пользование по договору безвозмездного пользования жилым помещением многодетным семьям, осуществляются в форме государственного заказа с учетом доходов от начисления многодетным семьям платы за содержание и текущий ремонт жилых помещений по ценам за содержание и ремонт жилых помещений, регулируемым Правительством Москвы.</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3. </w:t>
            </w:r>
            <w:proofErr w:type="gramStart"/>
            <w:r w:rsidRPr="005F231F">
              <w:rPr>
                <w:rFonts w:ascii="Georgia" w:eastAsia="Times New Roman" w:hAnsi="Georgia" w:cs="Times New Roman"/>
                <w:sz w:val="19"/>
                <w:szCs w:val="19"/>
                <w:lang w:eastAsia="ru-RU"/>
              </w:rPr>
              <w:t>Организациям, в управлении которых находятся многоквартирные дома, в которых при расчетах с населением применяются регулируемые Правительством Москвы ставки и цены за пользование, содержание и ремонт жилых помещений, Государственному учреждению города Москвы Городскому центру жилищных субсидий при начислении населению платы за жилое помещение и коммунальные услуги, а также при расчете сумм льгот по оплате названных услуг руководствоваться ранее утвержденными Правительством Москвы</w:t>
            </w:r>
            <w:proofErr w:type="gramEnd"/>
            <w:r w:rsidRPr="005F231F">
              <w:rPr>
                <w:rFonts w:ascii="Georgia" w:eastAsia="Times New Roman" w:hAnsi="Georgia" w:cs="Times New Roman"/>
                <w:sz w:val="19"/>
                <w:szCs w:val="19"/>
                <w:lang w:eastAsia="ru-RU"/>
              </w:rPr>
              <w:t xml:space="preserve"> нормами согласно приложению 14 к настоящему постановлению.</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Внести изменения в постановление Правительства Москвы от 2 февраля 2010 г. N 98-ПП "О ставках планово-нормативного расхода на 2010 год", дополнив заголовок постановления, пункт 1 постановления и название приложения к постановлению после слов "на 2010 год" словами "и на 2011 год".</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lastRenderedPageBreak/>
              <w:t>5. Признать утратившими силу с 1 января 2011 г.:</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5.1. </w:t>
            </w:r>
            <w:proofErr w:type="gramStart"/>
            <w:r w:rsidRPr="005F231F">
              <w:rPr>
                <w:rFonts w:ascii="Georgia" w:eastAsia="Times New Roman" w:hAnsi="Georgia" w:cs="Times New Roman"/>
                <w:sz w:val="19"/>
                <w:szCs w:val="19"/>
                <w:lang w:eastAsia="ru-RU"/>
              </w:rPr>
              <w:t>Пункт "в" раздела 3 приложения 1 к постановлению Правительства Москвы от 24 апреля 2007 г. N 299-ПП "О мерах по приведению системы управления многоквартирными домами в городе Москве в соответствие с Жилищным кодексом Российской Федерации" (в редакции постановлений Правительства Москвы от 28 августа 2007 г. N 752-ПП, от 11 марта 2008 г. N 177-ПП, от 8 апреля 2008 г. N</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284-ПП, от 13 мая 2008 г. N 381-ПП, от 22 июля 2008 г. N 639-ПП, от 5 августа 2008 г. N 708-ПП, от 19 августа 2008 г. N 738-ПП, от 26 августа 2008 г. N 766-ПП, от 30 декабря 2008 г. N 1248-ПП, от 10 февраля 2009 г. N 78-ПП, от 30 июня 2009 г. N 642-ПП, от 4 августа</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2009 г. N 745-ПП, от 8 декабря 2009 г. N 1357-ПП, от 29 сентября 2010 г. N 854-ПП) и раздел III "При расчетах с гражданами, проживающими в малоэтажных жилых домах, находящихся в собственности города Москвы (далее - семьи)" приложения 2 к Временному порядку (приложение 1 к указанному постановлению).</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5.2. Пункты 1 и 3 постановления Правительства Москвы от 1 декабря 2009 г. N 1294-ПП "Об утверждении цен, ставок и тарифов на жилищно-коммунальные услуги для населения на 2010 год".</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5.3. Постановление Правительства Москвы от 2 февраля 2010 г. N 84-ПП "О внесении изменений в постановление Правительства Москвы от 1 декабря 2009 г. N 1294-ПП".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6. </w:t>
            </w:r>
            <w:proofErr w:type="gramStart"/>
            <w:r w:rsidRPr="005F231F">
              <w:rPr>
                <w:rFonts w:ascii="Georgia" w:eastAsia="Times New Roman" w:hAnsi="Georgia" w:cs="Times New Roman"/>
                <w:sz w:val="19"/>
                <w:szCs w:val="19"/>
                <w:lang w:eastAsia="ru-RU"/>
              </w:rPr>
              <w:t>Контроль за</w:t>
            </w:r>
            <w:proofErr w:type="gramEnd"/>
            <w:r w:rsidRPr="005F231F">
              <w:rPr>
                <w:rFonts w:ascii="Georgia" w:eastAsia="Times New Roman" w:hAnsi="Georgia" w:cs="Times New Roman"/>
                <w:sz w:val="19"/>
                <w:szCs w:val="19"/>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Росляка Ю.В.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Мэр Москвы</w:t>
            </w:r>
            <w:r w:rsidRPr="005F231F">
              <w:rPr>
                <w:rFonts w:ascii="Georgia" w:eastAsia="Times New Roman" w:hAnsi="Georgia" w:cs="Times New Roman"/>
                <w:sz w:val="19"/>
                <w:szCs w:val="19"/>
                <w:lang w:eastAsia="ru-RU"/>
              </w:rPr>
              <w:br/>
              <w:t xml:space="preserve">С.С. </w:t>
            </w:r>
            <w:proofErr w:type="spellStart"/>
            <w:r w:rsidRPr="005F231F">
              <w:rPr>
                <w:rFonts w:ascii="Georgia" w:eastAsia="Times New Roman" w:hAnsi="Georgia" w:cs="Times New Roman"/>
                <w:sz w:val="19"/>
                <w:szCs w:val="19"/>
                <w:lang w:eastAsia="ru-RU"/>
              </w:rPr>
              <w:t>Собянин</w:t>
            </w:r>
            <w:proofErr w:type="spell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СТАВКИ</w:t>
            </w:r>
            <w:r w:rsidRPr="005F231F">
              <w:rPr>
                <w:rFonts w:ascii="Georgia" w:eastAsia="Times New Roman" w:hAnsi="Georgia" w:cs="Times New Roman"/>
                <w:sz w:val="19"/>
                <w:szCs w:val="19"/>
                <w:lang w:eastAsia="ru-RU"/>
              </w:rPr>
              <w:br/>
              <w:t>ПЛАТЫ ЗА ПОЛЬЗОВАНИЕ ЖИЛЫМ ПОМЕЩЕНИЕМ, НАХОДЯЩИМСЯ</w:t>
            </w:r>
            <w:r w:rsidRPr="005F231F">
              <w:rPr>
                <w:rFonts w:ascii="Georgia" w:eastAsia="Times New Roman" w:hAnsi="Georgia" w:cs="Times New Roman"/>
                <w:sz w:val="19"/>
                <w:szCs w:val="19"/>
                <w:lang w:eastAsia="ru-RU"/>
              </w:rPr>
              <w:br/>
              <w:t>В ГОСУДАРСТВЕННОЙ СОБСТВЕННОСТИ ГОРОДА МОСКВЫ,</w:t>
            </w:r>
            <w:r w:rsidRPr="005F231F">
              <w:rPr>
                <w:rFonts w:ascii="Georgia" w:eastAsia="Times New Roman" w:hAnsi="Georgia" w:cs="Times New Roman"/>
                <w:sz w:val="19"/>
                <w:szCs w:val="19"/>
                <w:lang w:eastAsia="ru-RU"/>
              </w:rPr>
              <w:br/>
              <w:t>ДЛЯ НАНИМАТЕЛЕЙ ЖИЛЫХ ПОМЕЩЕНИЙ ПО ДОГОВОРУ СОЦИАЛЬНОГО</w:t>
            </w:r>
            <w:r w:rsidRPr="005F231F">
              <w:rPr>
                <w:rFonts w:ascii="Georgia" w:eastAsia="Times New Roman" w:hAnsi="Georgia" w:cs="Times New Roman"/>
                <w:sz w:val="19"/>
                <w:szCs w:val="19"/>
                <w:lang w:eastAsia="ru-RU"/>
              </w:rPr>
              <w:br/>
              <w:t>НАЙМА ЖИЛОГО ПОМЕЩЕНИЯ; ПО ДОГОВОРУ НАЙМА</w:t>
            </w:r>
            <w:r w:rsidRPr="005F231F">
              <w:rPr>
                <w:rFonts w:ascii="Georgia" w:eastAsia="Times New Roman" w:hAnsi="Georgia" w:cs="Times New Roman"/>
                <w:sz w:val="19"/>
                <w:szCs w:val="19"/>
                <w:lang w:eastAsia="ru-RU"/>
              </w:rPr>
              <w:br/>
              <w:t>СПЕЦИАЛИЗИРОВАННОГО ЖИЛОГО ПОМЕЩЕНИЯ</w:t>
            </w:r>
            <w:r w:rsidRPr="005F231F">
              <w:rPr>
                <w:rFonts w:ascii="Georgia" w:eastAsia="Times New Roman" w:hAnsi="Georgia" w:cs="Times New Roman"/>
                <w:sz w:val="19"/>
                <w:szCs w:val="19"/>
                <w:lang w:eastAsia="ru-RU"/>
              </w:rPr>
              <w:b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Категории многоквартирных домов Ставки платы за социальный наем</w:t>
            </w:r>
            <w:r w:rsidRPr="005F231F">
              <w:rPr>
                <w:rFonts w:ascii="Georgia" w:eastAsia="Times New Roman" w:hAnsi="Georgia" w:cs="Times New Roman"/>
                <w:sz w:val="19"/>
                <w:szCs w:val="19"/>
                <w:lang w:eastAsia="ru-RU"/>
              </w:rPr>
              <w:br/>
              <w:t>жилого помещения и наем</w:t>
            </w:r>
            <w:r w:rsidRPr="005F231F">
              <w:rPr>
                <w:rFonts w:ascii="Georgia" w:eastAsia="Times New Roman" w:hAnsi="Georgia" w:cs="Times New Roman"/>
                <w:sz w:val="19"/>
                <w:szCs w:val="19"/>
                <w:lang w:eastAsia="ru-RU"/>
              </w:rPr>
              <w:br/>
              <w:t>специализированного жилого</w:t>
            </w:r>
            <w:r w:rsidRPr="005F231F">
              <w:rPr>
                <w:rFonts w:ascii="Georgia" w:eastAsia="Times New Roman" w:hAnsi="Georgia" w:cs="Times New Roman"/>
                <w:sz w:val="19"/>
                <w:szCs w:val="19"/>
                <w:lang w:eastAsia="ru-RU"/>
              </w:rPr>
              <w:br/>
              <w:t>помещения (в рублях за 1 кв. м</w:t>
            </w:r>
            <w:r w:rsidRPr="005F231F">
              <w:rPr>
                <w:rFonts w:ascii="Georgia" w:eastAsia="Times New Roman" w:hAnsi="Georgia" w:cs="Times New Roman"/>
                <w:sz w:val="19"/>
                <w:szCs w:val="19"/>
                <w:lang w:eastAsia="ru-RU"/>
              </w:rPr>
              <w:br/>
              <w:t>общей площади в месяц)</w:t>
            </w:r>
            <w:r w:rsidRPr="005F231F">
              <w:rPr>
                <w:rFonts w:ascii="Georgia" w:eastAsia="Times New Roman" w:hAnsi="Georgia" w:cs="Times New Roman"/>
                <w:sz w:val="19"/>
                <w:szCs w:val="19"/>
                <w:lang w:eastAsia="ru-RU"/>
              </w:rPr>
              <w:br/>
              <w:t>Зона</w:t>
            </w:r>
            <w:r w:rsidRPr="005F231F">
              <w:rPr>
                <w:rFonts w:ascii="Georgia" w:eastAsia="Times New Roman" w:hAnsi="Georgia" w:cs="Times New Roman"/>
                <w:sz w:val="19"/>
                <w:szCs w:val="19"/>
                <w:lang w:eastAsia="ru-RU"/>
              </w:rPr>
              <w:br/>
              <w:t>I II</w:t>
            </w:r>
            <w:r w:rsidRPr="005F231F">
              <w:rPr>
                <w:rFonts w:ascii="Georgia" w:eastAsia="Times New Roman" w:hAnsi="Georgia" w:cs="Times New Roman"/>
                <w:sz w:val="19"/>
                <w:szCs w:val="19"/>
                <w:lang w:eastAsia="ru-RU"/>
              </w:rPr>
              <w:br/>
              <w:t>1. Жилые дома со всеми удобствами, с</w:t>
            </w:r>
            <w:r w:rsidRPr="005F231F">
              <w:rPr>
                <w:rFonts w:ascii="Georgia" w:eastAsia="Times New Roman" w:hAnsi="Georgia" w:cs="Times New Roman"/>
                <w:sz w:val="19"/>
                <w:szCs w:val="19"/>
                <w:lang w:eastAsia="ru-RU"/>
              </w:rPr>
              <w:br/>
              <w:t>лифтом независимо от материала стен</w:t>
            </w:r>
            <w:r w:rsidRPr="005F231F">
              <w:rPr>
                <w:rFonts w:ascii="Georgia" w:eastAsia="Times New Roman" w:hAnsi="Georgia" w:cs="Times New Roman"/>
                <w:sz w:val="19"/>
                <w:szCs w:val="19"/>
                <w:lang w:eastAsia="ru-RU"/>
              </w:rPr>
              <w:br/>
              <w:t>и наличия мусоропровода 2,06 1,60</w:t>
            </w:r>
            <w:r w:rsidRPr="005F231F">
              <w:rPr>
                <w:rFonts w:ascii="Georgia" w:eastAsia="Times New Roman" w:hAnsi="Georgia" w:cs="Times New Roman"/>
                <w:sz w:val="19"/>
                <w:szCs w:val="19"/>
                <w:lang w:eastAsia="ru-RU"/>
              </w:rPr>
              <w:br/>
              <w:t>2. Жилые дома со всеми удобствами, без</w:t>
            </w:r>
            <w:r w:rsidRPr="005F231F">
              <w:rPr>
                <w:rFonts w:ascii="Georgia" w:eastAsia="Times New Roman" w:hAnsi="Georgia" w:cs="Times New Roman"/>
                <w:sz w:val="19"/>
                <w:szCs w:val="19"/>
                <w:lang w:eastAsia="ru-RU"/>
              </w:rPr>
              <w:br/>
              <w:t>лифта независимо от материала стен и</w:t>
            </w:r>
            <w:r w:rsidRPr="005F231F">
              <w:rPr>
                <w:rFonts w:ascii="Georgia" w:eastAsia="Times New Roman" w:hAnsi="Georgia" w:cs="Times New Roman"/>
                <w:sz w:val="19"/>
                <w:szCs w:val="19"/>
                <w:lang w:eastAsia="ru-RU"/>
              </w:rPr>
              <w:br/>
              <w:t xml:space="preserve">наличия мусоропровода 0,91 0,69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Ставки платы за социальный наем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Плата за пользование жилым помещением определяется исходя из занимаемой общей площади жилого помещения (в отдельных комнатах в общежитии - исходя из площади этих комнат).</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Плата за наем не взимается в:</w:t>
            </w:r>
            <w:r w:rsidRPr="005F231F">
              <w:rPr>
                <w:rFonts w:ascii="Georgia" w:eastAsia="Times New Roman" w:hAnsi="Georgia" w:cs="Times New Roman"/>
                <w:sz w:val="19"/>
                <w:szCs w:val="19"/>
                <w:lang w:eastAsia="ru-RU"/>
              </w:rPr>
              <w:br/>
              <w:t>- домах с износом 60 процентов и более;</w:t>
            </w:r>
            <w:r w:rsidRPr="005F231F">
              <w:rPr>
                <w:rFonts w:ascii="Georgia" w:eastAsia="Times New Roman" w:hAnsi="Georgia" w:cs="Times New Roman"/>
                <w:sz w:val="19"/>
                <w:szCs w:val="19"/>
                <w:lang w:eastAsia="ru-RU"/>
              </w:rPr>
              <w:br/>
              <w:t>- домах без одного и более видов удобств;</w:t>
            </w:r>
            <w:r w:rsidRPr="005F231F">
              <w:rPr>
                <w:rFonts w:ascii="Georgia" w:eastAsia="Times New Roman" w:hAnsi="Georgia" w:cs="Times New Roman"/>
                <w:sz w:val="19"/>
                <w:szCs w:val="19"/>
                <w:lang w:eastAsia="ru-RU"/>
              </w:rPr>
              <w:br/>
              <w:t>- домах серии К-7, II-32, 1-335, II-35;</w:t>
            </w:r>
            <w:r w:rsidRPr="005F231F">
              <w:rPr>
                <w:rFonts w:ascii="Georgia" w:eastAsia="Times New Roman" w:hAnsi="Georgia" w:cs="Times New Roman"/>
                <w:sz w:val="19"/>
                <w:szCs w:val="19"/>
                <w:lang w:eastAsia="ru-RU"/>
              </w:rPr>
              <w:br/>
              <w:t xml:space="preserve">- домах, квартирах (комнатах), признанных в установленном порядке аварийными или непригодными для проживания, а также предоставленных в наем гражданам, признанным в установленном порядке </w:t>
            </w:r>
            <w:r w:rsidRPr="005F231F">
              <w:rPr>
                <w:rFonts w:ascii="Georgia" w:eastAsia="Times New Roman" w:hAnsi="Georgia" w:cs="Times New Roman"/>
                <w:sz w:val="19"/>
                <w:szCs w:val="19"/>
                <w:lang w:eastAsia="ru-RU"/>
              </w:rPr>
              <w:lastRenderedPageBreak/>
              <w:t>малоимущими.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4. </w:t>
            </w:r>
            <w:proofErr w:type="gramStart"/>
            <w:r w:rsidRPr="005F231F">
              <w:rPr>
                <w:rFonts w:ascii="Georgia" w:eastAsia="Times New Roman" w:hAnsi="Georgia" w:cs="Times New Roman"/>
                <w:sz w:val="19"/>
                <w:szCs w:val="19"/>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Жилая площадь - сумма площадей жилых комнат квартиры без учета площади встроенных шкафов, темных комнат (кладовок).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6. Общая площадь квартиры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Справочно</w:t>
            </w:r>
            <w:proofErr w:type="spellEnd"/>
            <w:r w:rsidRPr="005F231F">
              <w:rPr>
                <w:rFonts w:ascii="Georgia" w:eastAsia="Times New Roman" w:hAnsi="Georgia" w:cs="Times New Roman"/>
                <w:sz w:val="19"/>
                <w:szCs w:val="19"/>
                <w:lang w:eastAsia="ru-RU"/>
              </w:rPr>
              <w:t>: площади летних помещений (застекленные и открытые лоджии, балконы, террасы) в оплачиваемую общую площадь квартиры не включаются.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7. Границы зон для взимания платы за наем:</w:t>
            </w:r>
            <w:r w:rsidRPr="005F231F">
              <w:rPr>
                <w:rFonts w:ascii="Georgia" w:eastAsia="Times New Roman" w:hAnsi="Georgia" w:cs="Times New Roman"/>
                <w:sz w:val="19"/>
                <w:szCs w:val="19"/>
                <w:lang w:eastAsia="ru-RU"/>
              </w:rPr>
              <w:br/>
              <w:t xml:space="preserve">I зона - в пределах третьего транспортного кольца. </w:t>
            </w:r>
            <w:proofErr w:type="gramStart"/>
            <w:r w:rsidRPr="005F231F">
              <w:rPr>
                <w:rFonts w:ascii="Georgia" w:eastAsia="Times New Roman" w:hAnsi="Georgia" w:cs="Times New Roman"/>
                <w:sz w:val="19"/>
                <w:szCs w:val="19"/>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7, 2-му </w:t>
            </w:r>
            <w:proofErr w:type="spellStart"/>
            <w:r w:rsidRPr="005F231F">
              <w:rPr>
                <w:rFonts w:ascii="Georgia" w:eastAsia="Times New Roman" w:hAnsi="Georgia" w:cs="Times New Roman"/>
                <w:sz w:val="19"/>
                <w:szCs w:val="19"/>
                <w:lang w:eastAsia="ru-RU"/>
              </w:rPr>
              <w:t>Боткинскому</w:t>
            </w:r>
            <w:proofErr w:type="spellEnd"/>
            <w:r w:rsidRPr="005F231F">
              <w:rPr>
                <w:rFonts w:ascii="Georgia" w:eastAsia="Times New Roman" w:hAnsi="Georgia" w:cs="Times New Roman"/>
                <w:sz w:val="19"/>
                <w:szCs w:val="19"/>
                <w:lang w:eastAsia="ru-RU"/>
              </w:rPr>
              <w:t xml:space="preserve"> проезду, Беговой улице, улице Новая </w:t>
            </w:r>
            <w:proofErr w:type="spellStart"/>
            <w:r w:rsidRPr="005F231F">
              <w:rPr>
                <w:rFonts w:ascii="Georgia" w:eastAsia="Times New Roman" w:hAnsi="Georgia" w:cs="Times New Roman"/>
                <w:sz w:val="19"/>
                <w:szCs w:val="19"/>
                <w:lang w:eastAsia="ru-RU"/>
              </w:rPr>
              <w:t>Башиловка</w:t>
            </w:r>
            <w:proofErr w:type="spellEnd"/>
            <w:r w:rsidRPr="005F231F">
              <w:rPr>
                <w:rFonts w:ascii="Georgia" w:eastAsia="Times New Roman" w:hAnsi="Georgia" w:cs="Times New Roman"/>
                <w:sz w:val="19"/>
                <w:szCs w:val="19"/>
                <w:lang w:eastAsia="ru-RU"/>
              </w:rPr>
              <w:t xml:space="preserve">, улице Нижняя </w:t>
            </w:r>
            <w:proofErr w:type="spellStart"/>
            <w:r w:rsidRPr="005F231F">
              <w:rPr>
                <w:rFonts w:ascii="Georgia" w:eastAsia="Times New Roman" w:hAnsi="Georgia" w:cs="Times New Roman"/>
                <w:sz w:val="19"/>
                <w:szCs w:val="19"/>
                <w:lang w:eastAsia="ru-RU"/>
              </w:rPr>
              <w:t>Масловка</w:t>
            </w:r>
            <w:proofErr w:type="spellEnd"/>
            <w:r w:rsidRPr="005F231F">
              <w:rPr>
                <w:rFonts w:ascii="Georgia" w:eastAsia="Times New Roman" w:hAnsi="Georgia" w:cs="Times New Roman"/>
                <w:sz w:val="19"/>
                <w:szCs w:val="19"/>
                <w:lang w:eastAsia="ru-RU"/>
              </w:rPr>
              <w:t>,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 xml:space="preserve">по оси реки Яузы, оси Казанского направления МЖД, шоссе Энтузиастов, 2-му Кабельному проезду, </w:t>
            </w:r>
            <w:proofErr w:type="spellStart"/>
            <w:r w:rsidRPr="005F231F">
              <w:rPr>
                <w:rFonts w:ascii="Georgia" w:eastAsia="Times New Roman" w:hAnsi="Georgia" w:cs="Times New Roman"/>
                <w:sz w:val="19"/>
                <w:szCs w:val="19"/>
                <w:lang w:eastAsia="ru-RU"/>
              </w:rPr>
              <w:t>Красноказарменной</w:t>
            </w:r>
            <w:proofErr w:type="spellEnd"/>
            <w:r w:rsidRPr="005F231F">
              <w:rPr>
                <w:rFonts w:ascii="Georgia" w:eastAsia="Times New Roman" w:hAnsi="Georgia" w:cs="Times New Roman"/>
                <w:sz w:val="19"/>
                <w:szCs w:val="19"/>
                <w:lang w:eastAsia="ru-RU"/>
              </w:rPr>
              <w:t xml:space="preserve"> улице, улице </w:t>
            </w:r>
            <w:proofErr w:type="spellStart"/>
            <w:r w:rsidRPr="005F231F">
              <w:rPr>
                <w:rFonts w:ascii="Georgia" w:eastAsia="Times New Roman" w:hAnsi="Georgia" w:cs="Times New Roman"/>
                <w:sz w:val="19"/>
                <w:szCs w:val="19"/>
                <w:lang w:eastAsia="ru-RU"/>
              </w:rPr>
              <w:t>Лефортовский</w:t>
            </w:r>
            <w:proofErr w:type="spellEnd"/>
            <w:r w:rsidRPr="005F231F">
              <w:rPr>
                <w:rFonts w:ascii="Georgia" w:eastAsia="Times New Roman" w:hAnsi="Georgia" w:cs="Times New Roman"/>
                <w:sz w:val="19"/>
                <w:szCs w:val="19"/>
                <w:lang w:eastAsia="ru-RU"/>
              </w:rPr>
              <w:t xml:space="preserve"> Вал, 1-му Проломному переулку, по западной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20, Таможенному проезду, улице </w:t>
            </w:r>
            <w:proofErr w:type="spellStart"/>
            <w:r w:rsidRPr="005F231F">
              <w:rPr>
                <w:rFonts w:ascii="Georgia" w:eastAsia="Times New Roman" w:hAnsi="Georgia" w:cs="Times New Roman"/>
                <w:sz w:val="19"/>
                <w:szCs w:val="19"/>
                <w:lang w:eastAsia="ru-RU"/>
              </w:rPr>
              <w:t>Золоторожский</w:t>
            </w:r>
            <w:proofErr w:type="spellEnd"/>
            <w:r w:rsidRPr="005F231F">
              <w:rPr>
                <w:rFonts w:ascii="Georgia" w:eastAsia="Times New Roman" w:hAnsi="Georgia" w:cs="Times New Roman"/>
                <w:sz w:val="19"/>
                <w:szCs w:val="19"/>
                <w:lang w:eastAsia="ru-RU"/>
              </w:rPr>
              <w:t xml:space="preserve"> Вал, по оси Курского направления МЖД, </w:t>
            </w:r>
            <w:proofErr w:type="spellStart"/>
            <w:r w:rsidRPr="005F231F">
              <w:rPr>
                <w:rFonts w:ascii="Georgia" w:eastAsia="Times New Roman" w:hAnsi="Georgia" w:cs="Times New Roman"/>
                <w:sz w:val="19"/>
                <w:szCs w:val="19"/>
                <w:lang w:eastAsia="ru-RU"/>
              </w:rPr>
              <w:t>Калитниковской</w:t>
            </w:r>
            <w:proofErr w:type="spellEnd"/>
            <w:r w:rsidRPr="005F231F">
              <w:rPr>
                <w:rFonts w:ascii="Georgia" w:eastAsia="Times New Roman" w:hAnsi="Georgia" w:cs="Times New Roman"/>
                <w:sz w:val="19"/>
                <w:szCs w:val="19"/>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 xml:space="preserve">Ленинская Слобода, по оси реки Москвы, </w:t>
            </w:r>
            <w:proofErr w:type="spellStart"/>
            <w:r w:rsidRPr="005F231F">
              <w:rPr>
                <w:rFonts w:ascii="Georgia" w:eastAsia="Times New Roman" w:hAnsi="Georgia" w:cs="Times New Roman"/>
                <w:sz w:val="19"/>
                <w:szCs w:val="19"/>
                <w:lang w:eastAsia="ru-RU"/>
              </w:rPr>
              <w:t>Духовскому</w:t>
            </w:r>
            <w:proofErr w:type="spellEnd"/>
            <w:r w:rsidRPr="005F231F">
              <w:rPr>
                <w:rFonts w:ascii="Georgia" w:eastAsia="Times New Roman" w:hAnsi="Georgia" w:cs="Times New Roman"/>
                <w:sz w:val="19"/>
                <w:szCs w:val="19"/>
                <w:lang w:eastAsia="ru-RU"/>
              </w:rPr>
              <w:t xml:space="preserve"> переулку, Большой Тульской улице, по оси Павелецкого направления МЖД, скоростной дороге N 3 Теплый Стан - </w:t>
            </w:r>
            <w:proofErr w:type="spellStart"/>
            <w:r w:rsidRPr="005F231F">
              <w:rPr>
                <w:rFonts w:ascii="Georgia" w:eastAsia="Times New Roman" w:hAnsi="Georgia" w:cs="Times New Roman"/>
                <w:sz w:val="19"/>
                <w:szCs w:val="19"/>
                <w:lang w:eastAsia="ru-RU"/>
              </w:rPr>
              <w:t>Владычино</w:t>
            </w:r>
            <w:proofErr w:type="spellEnd"/>
            <w:r w:rsidRPr="005F231F">
              <w:rPr>
                <w:rFonts w:ascii="Georgia" w:eastAsia="Times New Roman" w:hAnsi="Georgia" w:cs="Times New Roman"/>
                <w:sz w:val="19"/>
                <w:szCs w:val="19"/>
                <w:lang w:eastAsia="ru-RU"/>
              </w:rPr>
              <w:t xml:space="preserve">, по оси малого кольца МЖД, Ленинскому проспекту, </w:t>
            </w:r>
            <w:proofErr w:type="spellStart"/>
            <w:r w:rsidRPr="005F231F">
              <w:rPr>
                <w:rFonts w:ascii="Georgia" w:eastAsia="Times New Roman" w:hAnsi="Georgia" w:cs="Times New Roman"/>
                <w:sz w:val="19"/>
                <w:szCs w:val="19"/>
                <w:lang w:eastAsia="ru-RU"/>
              </w:rPr>
              <w:t>Воробьевскому</w:t>
            </w:r>
            <w:proofErr w:type="spellEnd"/>
            <w:r w:rsidRPr="005F231F">
              <w:rPr>
                <w:rFonts w:ascii="Georgia" w:eastAsia="Times New Roman" w:hAnsi="Georgia" w:cs="Times New Roman"/>
                <w:sz w:val="19"/>
                <w:szCs w:val="19"/>
                <w:lang w:eastAsia="ru-RU"/>
              </w:rPr>
              <w:t xml:space="preserve"> шоссе, по южной границе территории Дворца пионеров, улице Николая Коперника, далее по Ломоносовскому проспекту;</w:t>
            </w:r>
            <w:r w:rsidRPr="005F231F">
              <w:rPr>
                <w:rFonts w:ascii="Georgia" w:eastAsia="Times New Roman" w:hAnsi="Georgia" w:cs="Times New Roman"/>
                <w:sz w:val="19"/>
                <w:szCs w:val="19"/>
                <w:lang w:eastAsia="ru-RU"/>
              </w:rPr>
              <w:br/>
              <w:t>II зона - территории Москвы, не вошедшие в I зону.</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2</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СТАВКИ</w:t>
            </w:r>
            <w:r w:rsidRPr="005F231F">
              <w:rPr>
                <w:rFonts w:ascii="Georgia" w:eastAsia="Times New Roman" w:hAnsi="Georgia" w:cs="Times New Roman"/>
                <w:sz w:val="19"/>
                <w:szCs w:val="19"/>
                <w:lang w:eastAsia="ru-RU"/>
              </w:rPr>
              <w:br/>
              <w:t>ПЛАТЫ ЗА ПОЛЬЗОВАНИЕ ЖИЛЫМ ПОМЕЩЕНИЕМ, НАХОДЯЩИМСЯ</w:t>
            </w:r>
            <w:r w:rsidRPr="005F231F">
              <w:rPr>
                <w:rFonts w:ascii="Georgia" w:eastAsia="Times New Roman" w:hAnsi="Georgia" w:cs="Times New Roman"/>
                <w:sz w:val="19"/>
                <w:szCs w:val="19"/>
                <w:lang w:eastAsia="ru-RU"/>
              </w:rPr>
              <w:br/>
              <w:t>В ГОСУДАРСТВЕННОЙ СОБСТВЕННОСТИ ГОРОДА МОСКВЫ,</w:t>
            </w:r>
            <w:r w:rsidRPr="005F231F">
              <w:rPr>
                <w:rFonts w:ascii="Georgia" w:eastAsia="Times New Roman" w:hAnsi="Georgia" w:cs="Times New Roman"/>
                <w:sz w:val="19"/>
                <w:szCs w:val="19"/>
                <w:lang w:eastAsia="ru-RU"/>
              </w:rPr>
              <w:br/>
              <w:t>ДЛЯ НАНИМАТЕЛЕЙ ЖИЛЫХ ПОМЕЩЕНИЙ ПО ДОГОВОРУ НАЙМА ЖИЛИЩНОГО</w:t>
            </w:r>
            <w:r w:rsidRPr="005F231F">
              <w:rPr>
                <w:rFonts w:ascii="Georgia" w:eastAsia="Times New Roman" w:hAnsi="Georgia" w:cs="Times New Roman"/>
                <w:sz w:val="19"/>
                <w:szCs w:val="19"/>
                <w:lang w:eastAsia="ru-RU"/>
              </w:rPr>
              <w:br/>
              <w:t>ФОНДА КОММЕРЧЕСКОГО ИСПОЛЬЗОВАНИЯ</w:t>
            </w:r>
            <w:r w:rsidRPr="005F231F">
              <w:rPr>
                <w:rFonts w:ascii="Georgia" w:eastAsia="Times New Roman" w:hAnsi="Georgia" w:cs="Times New Roman"/>
                <w:sz w:val="19"/>
                <w:szCs w:val="19"/>
                <w:lang w:eastAsia="ru-RU"/>
              </w:rPr>
              <w:b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Категории многоквартирных</w:t>
            </w:r>
            <w:r w:rsidRPr="005F231F">
              <w:rPr>
                <w:rFonts w:ascii="Georgia" w:eastAsia="Times New Roman" w:hAnsi="Georgia" w:cs="Times New Roman"/>
                <w:sz w:val="19"/>
                <w:szCs w:val="19"/>
                <w:lang w:eastAsia="ru-RU"/>
              </w:rPr>
              <w:br/>
              <w:t>домов Ставки платы за наем (коммерческий)</w:t>
            </w:r>
            <w:r w:rsidRPr="005F231F">
              <w:rPr>
                <w:rFonts w:ascii="Georgia" w:eastAsia="Times New Roman" w:hAnsi="Georgia" w:cs="Times New Roman"/>
                <w:sz w:val="19"/>
                <w:szCs w:val="19"/>
                <w:lang w:eastAsia="ru-RU"/>
              </w:rPr>
              <w:br/>
              <w:t>жилого помещения (в рублях за 1 кв. м</w:t>
            </w:r>
            <w:r w:rsidRPr="005F231F">
              <w:rPr>
                <w:rFonts w:ascii="Georgia" w:eastAsia="Times New Roman" w:hAnsi="Georgia" w:cs="Times New Roman"/>
                <w:sz w:val="19"/>
                <w:szCs w:val="19"/>
                <w:lang w:eastAsia="ru-RU"/>
              </w:rPr>
              <w:br/>
              <w:t>общей площади в месяц)</w:t>
            </w:r>
            <w:r w:rsidRPr="005F231F">
              <w:rPr>
                <w:rFonts w:ascii="Georgia" w:eastAsia="Times New Roman" w:hAnsi="Georgia" w:cs="Times New Roman"/>
                <w:sz w:val="19"/>
                <w:szCs w:val="19"/>
                <w:lang w:eastAsia="ru-RU"/>
              </w:rPr>
              <w:br/>
              <w:t>Для жилых помещений,</w:t>
            </w:r>
            <w:r w:rsidRPr="005F231F">
              <w:rPr>
                <w:rFonts w:ascii="Georgia" w:eastAsia="Times New Roman" w:hAnsi="Georgia" w:cs="Times New Roman"/>
                <w:sz w:val="19"/>
                <w:szCs w:val="19"/>
                <w:lang w:eastAsia="ru-RU"/>
              </w:rPr>
              <w:br/>
              <w:t>расположенных на</w:t>
            </w:r>
            <w:r w:rsidRPr="005F231F">
              <w:rPr>
                <w:rFonts w:ascii="Georgia" w:eastAsia="Times New Roman" w:hAnsi="Georgia" w:cs="Times New Roman"/>
                <w:sz w:val="19"/>
                <w:szCs w:val="19"/>
                <w:lang w:eastAsia="ru-RU"/>
              </w:rPr>
              <w:br/>
              <w:t>втором и последующих</w:t>
            </w:r>
            <w:r w:rsidRPr="005F231F">
              <w:rPr>
                <w:rFonts w:ascii="Georgia" w:eastAsia="Times New Roman" w:hAnsi="Georgia" w:cs="Times New Roman"/>
                <w:sz w:val="19"/>
                <w:szCs w:val="19"/>
                <w:lang w:eastAsia="ru-RU"/>
              </w:rPr>
              <w:br/>
              <w:t>этажах дома</w:t>
            </w:r>
            <w:proofErr w:type="gramStart"/>
            <w:r w:rsidRPr="005F231F">
              <w:rPr>
                <w:rFonts w:ascii="Georgia" w:eastAsia="Times New Roman" w:hAnsi="Georgia" w:cs="Times New Roman"/>
                <w:sz w:val="19"/>
                <w:szCs w:val="19"/>
                <w:lang w:eastAsia="ru-RU"/>
              </w:rPr>
              <w:t xml:space="preserve"> Д</w:t>
            </w:r>
            <w:proofErr w:type="gramEnd"/>
            <w:r w:rsidRPr="005F231F">
              <w:rPr>
                <w:rFonts w:ascii="Georgia" w:eastAsia="Times New Roman" w:hAnsi="Georgia" w:cs="Times New Roman"/>
                <w:sz w:val="19"/>
                <w:szCs w:val="19"/>
                <w:lang w:eastAsia="ru-RU"/>
              </w:rPr>
              <w:t>ля жилых</w:t>
            </w:r>
            <w:r w:rsidRPr="005F231F">
              <w:rPr>
                <w:rFonts w:ascii="Georgia" w:eastAsia="Times New Roman" w:hAnsi="Georgia" w:cs="Times New Roman"/>
                <w:sz w:val="19"/>
                <w:szCs w:val="19"/>
                <w:lang w:eastAsia="ru-RU"/>
              </w:rPr>
              <w:br/>
              <w:t>помещений,</w:t>
            </w:r>
            <w:r w:rsidRPr="005F231F">
              <w:rPr>
                <w:rFonts w:ascii="Georgia" w:eastAsia="Times New Roman" w:hAnsi="Georgia" w:cs="Times New Roman"/>
                <w:sz w:val="19"/>
                <w:szCs w:val="19"/>
                <w:lang w:eastAsia="ru-RU"/>
              </w:rPr>
              <w:br/>
              <w:t>расположенных на</w:t>
            </w:r>
            <w:r w:rsidRPr="005F231F">
              <w:rPr>
                <w:rFonts w:ascii="Georgia" w:eastAsia="Times New Roman" w:hAnsi="Georgia" w:cs="Times New Roman"/>
                <w:sz w:val="19"/>
                <w:szCs w:val="19"/>
                <w:lang w:eastAsia="ru-RU"/>
              </w:rPr>
              <w:br/>
              <w:t xml:space="preserve">первом этаже дома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Жилые дома со всеми</w:t>
            </w:r>
            <w:r w:rsidRPr="005F231F">
              <w:rPr>
                <w:rFonts w:ascii="Georgia" w:eastAsia="Times New Roman" w:hAnsi="Georgia" w:cs="Times New Roman"/>
                <w:sz w:val="19"/>
                <w:szCs w:val="19"/>
                <w:lang w:eastAsia="ru-RU"/>
              </w:rPr>
              <w:br/>
              <w:t>удобствами, с лифтом и</w:t>
            </w:r>
            <w:r w:rsidRPr="005F231F">
              <w:rPr>
                <w:rFonts w:ascii="Georgia" w:eastAsia="Times New Roman" w:hAnsi="Georgia" w:cs="Times New Roman"/>
                <w:sz w:val="19"/>
                <w:szCs w:val="19"/>
                <w:lang w:eastAsia="ru-RU"/>
              </w:rPr>
              <w:br/>
              <w:t xml:space="preserve">мусоропроводом 5,81 5,33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Жилые дома со всеми</w:t>
            </w:r>
            <w:r w:rsidRPr="005F231F">
              <w:rPr>
                <w:rFonts w:ascii="Georgia" w:eastAsia="Times New Roman" w:hAnsi="Georgia" w:cs="Times New Roman"/>
                <w:sz w:val="19"/>
                <w:szCs w:val="19"/>
                <w:lang w:eastAsia="ru-RU"/>
              </w:rPr>
              <w:br/>
              <w:t>удобствами, с лифтом, без</w:t>
            </w:r>
            <w:r w:rsidRPr="005F231F">
              <w:rPr>
                <w:rFonts w:ascii="Georgia" w:eastAsia="Times New Roman" w:hAnsi="Georgia" w:cs="Times New Roman"/>
                <w:sz w:val="19"/>
                <w:szCs w:val="19"/>
                <w:lang w:eastAsia="ru-RU"/>
              </w:rPr>
              <w:br/>
              <w:t xml:space="preserve">мусоропровода 5,56 5,09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Жилые дома со всеми</w:t>
            </w:r>
            <w:r w:rsidRPr="005F231F">
              <w:rPr>
                <w:rFonts w:ascii="Georgia" w:eastAsia="Times New Roman" w:hAnsi="Georgia" w:cs="Times New Roman"/>
                <w:sz w:val="19"/>
                <w:szCs w:val="19"/>
                <w:lang w:eastAsia="ru-RU"/>
              </w:rPr>
              <w:br/>
              <w:t>удобствами, без лифта, с</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 xml:space="preserve">мусоропроводом 5,33 4,86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Жилые дома со всеми</w:t>
            </w:r>
            <w:r w:rsidRPr="005F231F">
              <w:rPr>
                <w:rFonts w:ascii="Georgia" w:eastAsia="Times New Roman" w:hAnsi="Georgia" w:cs="Times New Roman"/>
                <w:sz w:val="19"/>
                <w:szCs w:val="19"/>
                <w:lang w:eastAsia="ru-RU"/>
              </w:rPr>
              <w:br/>
              <w:t>удобствами, без лифта, без</w:t>
            </w:r>
            <w:r w:rsidRPr="005F231F">
              <w:rPr>
                <w:rFonts w:ascii="Georgia" w:eastAsia="Times New Roman" w:hAnsi="Georgia" w:cs="Times New Roman"/>
                <w:sz w:val="19"/>
                <w:szCs w:val="19"/>
                <w:lang w:eastAsia="ru-RU"/>
              </w:rPr>
              <w:br/>
              <w:t xml:space="preserve">мусоропровода 5,09 4,63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При расчете платы за наем (коммерческий) к указанным ставкам применяют следующие коэффициенты: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а) для жилых помещений без одного и более видов удобств или с одноточечной газовой колонкой - 0,95;</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gramStart"/>
            <w:r w:rsidRPr="005F231F">
              <w:rPr>
                <w:rFonts w:ascii="Georgia" w:eastAsia="Times New Roman" w:hAnsi="Georgia" w:cs="Times New Roman"/>
                <w:sz w:val="19"/>
                <w:szCs w:val="19"/>
                <w:lang w:eastAsia="ru-RU"/>
              </w:rPr>
              <w:t xml:space="preserve">б) для жилых помещений, расположенных в пределах третьего транспортного кольца, - 2,0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7, 2-му </w:t>
            </w:r>
            <w:proofErr w:type="spellStart"/>
            <w:r w:rsidRPr="005F231F">
              <w:rPr>
                <w:rFonts w:ascii="Georgia" w:eastAsia="Times New Roman" w:hAnsi="Georgia" w:cs="Times New Roman"/>
                <w:sz w:val="19"/>
                <w:szCs w:val="19"/>
                <w:lang w:eastAsia="ru-RU"/>
              </w:rPr>
              <w:t>Боткинскому</w:t>
            </w:r>
            <w:proofErr w:type="spellEnd"/>
            <w:r w:rsidRPr="005F231F">
              <w:rPr>
                <w:rFonts w:ascii="Georgia" w:eastAsia="Times New Roman" w:hAnsi="Georgia" w:cs="Times New Roman"/>
                <w:sz w:val="19"/>
                <w:szCs w:val="19"/>
                <w:lang w:eastAsia="ru-RU"/>
              </w:rPr>
              <w:t xml:space="preserve"> проезду, Беговой улице, улице Новая </w:t>
            </w:r>
            <w:proofErr w:type="spellStart"/>
            <w:r w:rsidRPr="005F231F">
              <w:rPr>
                <w:rFonts w:ascii="Georgia" w:eastAsia="Times New Roman" w:hAnsi="Georgia" w:cs="Times New Roman"/>
                <w:sz w:val="19"/>
                <w:szCs w:val="19"/>
                <w:lang w:eastAsia="ru-RU"/>
              </w:rPr>
              <w:t>Башиловка</w:t>
            </w:r>
            <w:proofErr w:type="spellEnd"/>
            <w:r w:rsidRPr="005F231F">
              <w:rPr>
                <w:rFonts w:ascii="Georgia" w:eastAsia="Times New Roman" w:hAnsi="Georgia" w:cs="Times New Roman"/>
                <w:sz w:val="19"/>
                <w:szCs w:val="19"/>
                <w:lang w:eastAsia="ru-RU"/>
              </w:rPr>
              <w:t xml:space="preserve">, улице Нижняя </w:t>
            </w:r>
            <w:proofErr w:type="spellStart"/>
            <w:r w:rsidRPr="005F231F">
              <w:rPr>
                <w:rFonts w:ascii="Georgia" w:eastAsia="Times New Roman" w:hAnsi="Georgia" w:cs="Times New Roman"/>
                <w:sz w:val="19"/>
                <w:szCs w:val="19"/>
                <w:lang w:eastAsia="ru-RU"/>
              </w:rPr>
              <w:t>Масловка</w:t>
            </w:r>
            <w:proofErr w:type="spellEnd"/>
            <w:r w:rsidRPr="005F231F">
              <w:rPr>
                <w:rFonts w:ascii="Georgia" w:eastAsia="Times New Roman" w:hAnsi="Georgia" w:cs="Times New Roman"/>
                <w:sz w:val="19"/>
                <w:szCs w:val="19"/>
                <w:lang w:eastAsia="ru-RU"/>
              </w:rPr>
              <w:t>, Полковой улице, Стрелецкой улице, Стрелецкому переулку, по оси Рижского направления</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 xml:space="preserve">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5F231F">
              <w:rPr>
                <w:rFonts w:ascii="Georgia" w:eastAsia="Times New Roman" w:hAnsi="Georgia" w:cs="Times New Roman"/>
                <w:sz w:val="19"/>
                <w:szCs w:val="19"/>
                <w:lang w:eastAsia="ru-RU"/>
              </w:rPr>
              <w:t>Красноказарменной</w:t>
            </w:r>
            <w:proofErr w:type="spellEnd"/>
            <w:r w:rsidRPr="005F231F">
              <w:rPr>
                <w:rFonts w:ascii="Georgia" w:eastAsia="Times New Roman" w:hAnsi="Georgia" w:cs="Times New Roman"/>
                <w:sz w:val="19"/>
                <w:szCs w:val="19"/>
                <w:lang w:eastAsia="ru-RU"/>
              </w:rPr>
              <w:t xml:space="preserve"> улице, улице </w:t>
            </w:r>
            <w:proofErr w:type="spellStart"/>
            <w:r w:rsidRPr="005F231F">
              <w:rPr>
                <w:rFonts w:ascii="Georgia" w:eastAsia="Times New Roman" w:hAnsi="Georgia" w:cs="Times New Roman"/>
                <w:sz w:val="19"/>
                <w:szCs w:val="19"/>
                <w:lang w:eastAsia="ru-RU"/>
              </w:rPr>
              <w:t>Лефортовский</w:t>
            </w:r>
            <w:proofErr w:type="spellEnd"/>
            <w:r w:rsidRPr="005F231F">
              <w:rPr>
                <w:rFonts w:ascii="Georgia" w:eastAsia="Times New Roman" w:hAnsi="Georgia" w:cs="Times New Roman"/>
                <w:sz w:val="19"/>
                <w:szCs w:val="19"/>
                <w:lang w:eastAsia="ru-RU"/>
              </w:rPr>
              <w:t xml:space="preserve"> Вал, 1-му Проломному переулку, по западной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20, Таможенному проезду, улице </w:t>
            </w:r>
            <w:proofErr w:type="spellStart"/>
            <w:r w:rsidRPr="005F231F">
              <w:rPr>
                <w:rFonts w:ascii="Georgia" w:eastAsia="Times New Roman" w:hAnsi="Georgia" w:cs="Times New Roman"/>
                <w:sz w:val="19"/>
                <w:szCs w:val="19"/>
                <w:lang w:eastAsia="ru-RU"/>
              </w:rPr>
              <w:t>Золоторожский</w:t>
            </w:r>
            <w:proofErr w:type="spellEnd"/>
            <w:r w:rsidRPr="005F231F">
              <w:rPr>
                <w:rFonts w:ascii="Georgia" w:eastAsia="Times New Roman" w:hAnsi="Georgia" w:cs="Times New Roman"/>
                <w:sz w:val="19"/>
                <w:szCs w:val="19"/>
                <w:lang w:eastAsia="ru-RU"/>
              </w:rPr>
              <w:t xml:space="preserve"> Вал, по оси Курского направления МЖД, </w:t>
            </w:r>
            <w:proofErr w:type="spellStart"/>
            <w:r w:rsidRPr="005F231F">
              <w:rPr>
                <w:rFonts w:ascii="Georgia" w:eastAsia="Times New Roman" w:hAnsi="Georgia" w:cs="Times New Roman"/>
                <w:sz w:val="19"/>
                <w:szCs w:val="19"/>
                <w:lang w:eastAsia="ru-RU"/>
              </w:rPr>
              <w:t>Калитниковской</w:t>
            </w:r>
            <w:proofErr w:type="spellEnd"/>
            <w:r w:rsidRPr="005F231F">
              <w:rPr>
                <w:rFonts w:ascii="Georgia" w:eastAsia="Times New Roman" w:hAnsi="Georgia" w:cs="Times New Roman"/>
                <w:sz w:val="19"/>
                <w:szCs w:val="19"/>
                <w:lang w:eastAsia="ru-RU"/>
              </w:rPr>
              <w:t xml:space="preserve"> Средней улице, 2-й Скотопрогонной улице, Сибирскому проезду, улице Талалихина, Волгоградскому проспекту</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 xml:space="preserve">по оси малого кольца МЖД, Автозаводской улице, 3-му Автозаводскому переулку, улице Ленинская Слобода, по оси реки Москвы, </w:t>
            </w:r>
            <w:proofErr w:type="spellStart"/>
            <w:r w:rsidRPr="005F231F">
              <w:rPr>
                <w:rFonts w:ascii="Georgia" w:eastAsia="Times New Roman" w:hAnsi="Georgia" w:cs="Times New Roman"/>
                <w:sz w:val="19"/>
                <w:szCs w:val="19"/>
                <w:lang w:eastAsia="ru-RU"/>
              </w:rPr>
              <w:t>Духовскому</w:t>
            </w:r>
            <w:proofErr w:type="spellEnd"/>
            <w:r w:rsidRPr="005F231F">
              <w:rPr>
                <w:rFonts w:ascii="Georgia" w:eastAsia="Times New Roman" w:hAnsi="Georgia" w:cs="Times New Roman"/>
                <w:sz w:val="19"/>
                <w:szCs w:val="19"/>
                <w:lang w:eastAsia="ru-RU"/>
              </w:rPr>
              <w:t xml:space="preserve"> переулку, Большой Тульской улице, по оси Павелецкого направления МЖД, скоростной дороге N 3 Теплый Стан - </w:t>
            </w:r>
            <w:proofErr w:type="spellStart"/>
            <w:r w:rsidRPr="005F231F">
              <w:rPr>
                <w:rFonts w:ascii="Georgia" w:eastAsia="Times New Roman" w:hAnsi="Georgia" w:cs="Times New Roman"/>
                <w:sz w:val="19"/>
                <w:szCs w:val="19"/>
                <w:lang w:eastAsia="ru-RU"/>
              </w:rPr>
              <w:t>Владычино</w:t>
            </w:r>
            <w:proofErr w:type="spellEnd"/>
            <w:r w:rsidRPr="005F231F">
              <w:rPr>
                <w:rFonts w:ascii="Georgia" w:eastAsia="Times New Roman" w:hAnsi="Georgia" w:cs="Times New Roman"/>
                <w:sz w:val="19"/>
                <w:szCs w:val="19"/>
                <w:lang w:eastAsia="ru-RU"/>
              </w:rPr>
              <w:t xml:space="preserve">, по оси малого кольца МЖД, Ленинскому проспекту, </w:t>
            </w:r>
            <w:proofErr w:type="spellStart"/>
            <w:r w:rsidRPr="005F231F">
              <w:rPr>
                <w:rFonts w:ascii="Georgia" w:eastAsia="Times New Roman" w:hAnsi="Georgia" w:cs="Times New Roman"/>
                <w:sz w:val="19"/>
                <w:szCs w:val="19"/>
                <w:lang w:eastAsia="ru-RU"/>
              </w:rPr>
              <w:t>Воробьевскому</w:t>
            </w:r>
            <w:proofErr w:type="spellEnd"/>
            <w:r w:rsidRPr="005F231F">
              <w:rPr>
                <w:rFonts w:ascii="Georgia" w:eastAsia="Times New Roman" w:hAnsi="Georgia" w:cs="Times New Roman"/>
                <w:sz w:val="19"/>
                <w:szCs w:val="19"/>
                <w:lang w:eastAsia="ru-RU"/>
              </w:rPr>
              <w:t xml:space="preserve"> шоссе, по южной границе территории Дворца пионеров, улице Николая Коперника, далее по Ломоносовскому проспекту);</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 для отдельных квартир, имеющих все изолированные комнаты, - 1,2;</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г) для жилых помещений, имеющих высоту потолка 2,8 м и более, - 1,2;</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spellStart"/>
            <w:r w:rsidRPr="005F231F">
              <w:rPr>
                <w:rFonts w:ascii="Georgia" w:eastAsia="Times New Roman" w:hAnsi="Georgia" w:cs="Times New Roman"/>
                <w:sz w:val="19"/>
                <w:szCs w:val="19"/>
                <w:lang w:eastAsia="ru-RU"/>
              </w:rPr>
              <w:t>д</w:t>
            </w:r>
            <w:proofErr w:type="spellEnd"/>
            <w:r w:rsidRPr="005F231F">
              <w:rPr>
                <w:rFonts w:ascii="Georgia" w:eastAsia="Times New Roman" w:hAnsi="Georgia" w:cs="Times New Roman"/>
                <w:sz w:val="19"/>
                <w:szCs w:val="19"/>
                <w:lang w:eastAsia="ru-RU"/>
              </w:rPr>
              <w:t>) для жилых помещений, имеющих балкон или лоджию, - 1,2;</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е) для жилых помещений, расположенных над организациями торговли, общественного питания, аркой, - 0,8.</w:t>
            </w:r>
            <w:r w:rsidRPr="005F231F">
              <w:rPr>
                <w:rFonts w:ascii="Georgia" w:eastAsia="Times New Roman" w:hAnsi="Georgia" w:cs="Times New Roman"/>
                <w:sz w:val="19"/>
                <w:szCs w:val="19"/>
                <w:lang w:eastAsia="ru-RU"/>
              </w:rPr>
              <w:br/>
              <w:t>Коэффициенты перемножаются.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Площадь жилого помещения, с которого взимается плата за наем (коммерческий), принимается по данным договора найма (коммерческого) жилого помещения.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3. </w:t>
            </w:r>
            <w:proofErr w:type="gramStart"/>
            <w:r w:rsidRPr="005F231F">
              <w:rPr>
                <w:rFonts w:ascii="Georgia" w:eastAsia="Times New Roman" w:hAnsi="Georgia" w:cs="Times New Roman"/>
                <w:sz w:val="19"/>
                <w:szCs w:val="19"/>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4. </w:t>
            </w:r>
            <w:proofErr w:type="gramStart"/>
            <w:r w:rsidRPr="005F231F">
              <w:rPr>
                <w:rFonts w:ascii="Georgia" w:eastAsia="Times New Roman" w:hAnsi="Georgia" w:cs="Times New Roman"/>
                <w:sz w:val="19"/>
                <w:szCs w:val="19"/>
                <w:lang w:eastAsia="ru-RU"/>
              </w:rPr>
              <w:t>Граждане - наниматели жилья по договору найма (коммерческого) помимо платы за наем (коммерческий) оплачивают коммунальные услуги, услуги по содержанию и ремонту жилых помещений по ценам за содержание и ремонт жилых помещений, установленным для нанимателей жилых помещений, находящихся в государственной собственности города Москвы и предоставленных в пользование по договору социального найма, за площадь, занимаемую сверх установленных норм, для соответствующей категории дома.</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Ставки платы за наем (коммерческий)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3</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СТАВКА</w:t>
            </w:r>
            <w:r w:rsidRPr="005F231F">
              <w:rPr>
                <w:rFonts w:ascii="Georgia" w:eastAsia="Times New Roman" w:hAnsi="Georgia" w:cs="Times New Roman"/>
                <w:sz w:val="19"/>
                <w:szCs w:val="19"/>
                <w:lang w:eastAsia="ru-RU"/>
              </w:rPr>
              <w:br/>
              <w:t>ПЛАТЫ ЗА ПОЛЬЗОВАНИЕ ЖИЛЫМ ПОМЕЩЕНИЕМ, НАХОДЯЩИМСЯ</w:t>
            </w:r>
            <w:r w:rsidRPr="005F231F">
              <w:rPr>
                <w:rFonts w:ascii="Georgia" w:eastAsia="Times New Roman" w:hAnsi="Georgia" w:cs="Times New Roman"/>
                <w:sz w:val="19"/>
                <w:szCs w:val="19"/>
                <w:lang w:eastAsia="ru-RU"/>
              </w:rPr>
              <w:br/>
              <w:t>В ГОСУДАРСТВЕННОЙ СОБСТВЕННОСТИ ГОРОДА МОСКВЫ,</w:t>
            </w:r>
            <w:r w:rsidRPr="005F231F">
              <w:rPr>
                <w:rFonts w:ascii="Georgia" w:eastAsia="Times New Roman" w:hAnsi="Georgia" w:cs="Times New Roman"/>
                <w:sz w:val="19"/>
                <w:szCs w:val="19"/>
                <w:lang w:eastAsia="ru-RU"/>
              </w:rPr>
              <w:br/>
              <w:t>ДЛЯ НАНИМАТЕЛЕЙ ЖИЛЫХ ПОМЕЩЕНИЙ ПО ДОГОВОРУ НАЙМА ЖИЛОГО</w:t>
            </w:r>
            <w:r w:rsidRPr="005F231F">
              <w:rPr>
                <w:rFonts w:ascii="Georgia" w:eastAsia="Times New Roman" w:hAnsi="Georgia" w:cs="Times New Roman"/>
                <w:sz w:val="19"/>
                <w:szCs w:val="19"/>
                <w:lang w:eastAsia="ru-RU"/>
              </w:rPr>
              <w:br/>
              <w:t>ПОМЕЩЕНИЯ В БЕЗДОТАЦИОННЫХ ДОМАХ ЖИЛИЩНОГО ФОНДА</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ГОРОДА МОСКВЫ</w:t>
            </w:r>
            <w:r w:rsidRPr="005F231F">
              <w:rPr>
                <w:rFonts w:ascii="Georgia" w:eastAsia="Times New Roman" w:hAnsi="Georgia" w:cs="Times New Roman"/>
                <w:sz w:val="19"/>
                <w:szCs w:val="19"/>
                <w:lang w:eastAsia="ru-RU"/>
              </w:rPr>
              <w:br/>
              <w:t>(вводится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Категории многоквартирных домов Ставка платы за наем жилого</w:t>
            </w:r>
            <w:r w:rsidRPr="005F231F">
              <w:rPr>
                <w:rFonts w:ascii="Georgia" w:eastAsia="Times New Roman" w:hAnsi="Georgia" w:cs="Times New Roman"/>
                <w:sz w:val="19"/>
                <w:szCs w:val="19"/>
                <w:lang w:eastAsia="ru-RU"/>
              </w:rPr>
              <w:br/>
              <w:t>помещения в бездотационных домах</w:t>
            </w:r>
            <w:r w:rsidRPr="005F231F">
              <w:rPr>
                <w:rFonts w:ascii="Georgia" w:eastAsia="Times New Roman" w:hAnsi="Georgia" w:cs="Times New Roman"/>
                <w:sz w:val="19"/>
                <w:szCs w:val="19"/>
                <w:lang w:eastAsia="ru-RU"/>
              </w:rPr>
              <w:br/>
              <w:t>(в рублях за 1 кв. м общей</w:t>
            </w:r>
            <w:r w:rsidRPr="005F231F">
              <w:rPr>
                <w:rFonts w:ascii="Georgia" w:eastAsia="Times New Roman" w:hAnsi="Georgia" w:cs="Times New Roman"/>
                <w:sz w:val="19"/>
                <w:szCs w:val="19"/>
                <w:lang w:eastAsia="ru-RU"/>
              </w:rPr>
              <w:br/>
              <w:t>площади жилого помещения в месяц)</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Жилые дома со всеми удобствами, с</w:t>
            </w:r>
            <w:r w:rsidRPr="005F231F">
              <w:rPr>
                <w:rFonts w:ascii="Georgia" w:eastAsia="Times New Roman" w:hAnsi="Georgia" w:cs="Times New Roman"/>
                <w:sz w:val="19"/>
                <w:szCs w:val="19"/>
                <w:lang w:eastAsia="ru-RU"/>
              </w:rPr>
              <w:br/>
              <w:t>лифтом и мусоропроводом независимо</w:t>
            </w:r>
            <w:r w:rsidRPr="005F231F">
              <w:rPr>
                <w:rFonts w:ascii="Georgia" w:eastAsia="Times New Roman" w:hAnsi="Georgia" w:cs="Times New Roman"/>
                <w:sz w:val="19"/>
                <w:szCs w:val="19"/>
                <w:lang w:eastAsia="ru-RU"/>
              </w:rPr>
              <w:br/>
              <w:t xml:space="preserve">от материала стен 41,21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При расчете платы за наем жилого помещения в бездотационных домах жилищного фонда города Москвы к указанной ставке применяют следующие коэффициенты:</w:t>
            </w:r>
            <w:r w:rsidRPr="005F231F">
              <w:rPr>
                <w:rFonts w:ascii="Georgia" w:eastAsia="Times New Roman" w:hAnsi="Georgia" w:cs="Times New Roman"/>
                <w:sz w:val="19"/>
                <w:szCs w:val="19"/>
                <w:lang w:eastAsia="ru-RU"/>
              </w:rPr>
              <w:br/>
              <w:t>- для жилых помещений, расположенных в домах в пределах</w:t>
            </w:r>
            <w:proofErr w:type="gramStart"/>
            <w:r w:rsidRPr="005F231F">
              <w:rPr>
                <w:rFonts w:ascii="Georgia" w:eastAsia="Times New Roman" w:hAnsi="Georgia" w:cs="Times New Roman"/>
                <w:sz w:val="19"/>
                <w:szCs w:val="19"/>
                <w:lang w:eastAsia="ru-RU"/>
              </w:rPr>
              <w:t xml:space="preserve"> Т</w:t>
            </w:r>
            <w:proofErr w:type="gramEnd"/>
            <w:r w:rsidRPr="005F231F">
              <w:rPr>
                <w:rFonts w:ascii="Georgia" w:eastAsia="Times New Roman" w:hAnsi="Georgia" w:cs="Times New Roman"/>
                <w:sz w:val="19"/>
                <w:szCs w:val="19"/>
                <w:lang w:eastAsia="ru-RU"/>
              </w:rPr>
              <w:t xml:space="preserve">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МЖД, оси Белорусского направления МЖД, 1-му Хорошевскому проезду, по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7, 2-му </w:t>
            </w:r>
            <w:proofErr w:type="spellStart"/>
            <w:proofErr w:type="gramStart"/>
            <w:r w:rsidRPr="005F231F">
              <w:rPr>
                <w:rFonts w:ascii="Georgia" w:eastAsia="Times New Roman" w:hAnsi="Georgia" w:cs="Times New Roman"/>
                <w:sz w:val="19"/>
                <w:szCs w:val="19"/>
                <w:lang w:eastAsia="ru-RU"/>
              </w:rPr>
              <w:t>Боткинскому</w:t>
            </w:r>
            <w:proofErr w:type="spellEnd"/>
            <w:r w:rsidRPr="005F231F">
              <w:rPr>
                <w:rFonts w:ascii="Georgia" w:eastAsia="Times New Roman" w:hAnsi="Georgia" w:cs="Times New Roman"/>
                <w:sz w:val="19"/>
                <w:szCs w:val="19"/>
                <w:lang w:eastAsia="ru-RU"/>
              </w:rPr>
              <w:t xml:space="preserve"> проезду, Беговой улице, улице Новая </w:t>
            </w:r>
            <w:proofErr w:type="spellStart"/>
            <w:r w:rsidRPr="005F231F">
              <w:rPr>
                <w:rFonts w:ascii="Georgia" w:eastAsia="Times New Roman" w:hAnsi="Georgia" w:cs="Times New Roman"/>
                <w:sz w:val="19"/>
                <w:szCs w:val="19"/>
                <w:lang w:eastAsia="ru-RU"/>
              </w:rPr>
              <w:t>Башиловка</w:t>
            </w:r>
            <w:proofErr w:type="spellEnd"/>
            <w:r w:rsidRPr="005F231F">
              <w:rPr>
                <w:rFonts w:ascii="Georgia" w:eastAsia="Times New Roman" w:hAnsi="Georgia" w:cs="Times New Roman"/>
                <w:sz w:val="19"/>
                <w:szCs w:val="19"/>
                <w:lang w:eastAsia="ru-RU"/>
              </w:rPr>
              <w:t xml:space="preserve">, улице Нижняя </w:t>
            </w:r>
            <w:proofErr w:type="spellStart"/>
            <w:r w:rsidRPr="005F231F">
              <w:rPr>
                <w:rFonts w:ascii="Georgia" w:eastAsia="Times New Roman" w:hAnsi="Georgia" w:cs="Times New Roman"/>
                <w:sz w:val="19"/>
                <w:szCs w:val="19"/>
                <w:lang w:eastAsia="ru-RU"/>
              </w:rPr>
              <w:t>Масловка</w:t>
            </w:r>
            <w:proofErr w:type="spellEnd"/>
            <w:r w:rsidRPr="005F231F">
              <w:rPr>
                <w:rFonts w:ascii="Georgia" w:eastAsia="Times New Roman" w:hAnsi="Georgia" w:cs="Times New Roman"/>
                <w:sz w:val="19"/>
                <w:szCs w:val="19"/>
                <w:lang w:eastAsia="ru-RU"/>
              </w:rPr>
              <w:t xml:space="preserve">, Полковой улице, Стрелецкой улице, Стрелецкому переулку, по оси Рижского направления МЖД, оси Ярославского направления МЖД, улице Сокольнический Вал, улице Олений Вал, по оси реки Яузы, оси Казанского направления МЖД, шоссе Энтузиастов, 2-му Кабельному проезду, </w:t>
            </w:r>
            <w:proofErr w:type="spellStart"/>
            <w:r w:rsidRPr="005F231F">
              <w:rPr>
                <w:rFonts w:ascii="Georgia" w:eastAsia="Times New Roman" w:hAnsi="Georgia" w:cs="Times New Roman"/>
                <w:sz w:val="19"/>
                <w:szCs w:val="19"/>
                <w:lang w:eastAsia="ru-RU"/>
              </w:rPr>
              <w:t>Красноказарменной</w:t>
            </w:r>
            <w:proofErr w:type="spellEnd"/>
            <w:r w:rsidRPr="005F231F">
              <w:rPr>
                <w:rFonts w:ascii="Georgia" w:eastAsia="Times New Roman" w:hAnsi="Georgia" w:cs="Times New Roman"/>
                <w:sz w:val="19"/>
                <w:szCs w:val="19"/>
                <w:lang w:eastAsia="ru-RU"/>
              </w:rPr>
              <w:t xml:space="preserve"> улице, улице </w:t>
            </w:r>
            <w:proofErr w:type="spellStart"/>
            <w:r w:rsidRPr="005F231F">
              <w:rPr>
                <w:rFonts w:ascii="Georgia" w:eastAsia="Times New Roman" w:hAnsi="Georgia" w:cs="Times New Roman"/>
                <w:sz w:val="19"/>
                <w:szCs w:val="19"/>
                <w:lang w:eastAsia="ru-RU"/>
              </w:rPr>
              <w:t>Лефортовский</w:t>
            </w:r>
            <w:proofErr w:type="spellEnd"/>
            <w:r w:rsidRPr="005F231F">
              <w:rPr>
                <w:rFonts w:ascii="Georgia" w:eastAsia="Times New Roman" w:hAnsi="Georgia" w:cs="Times New Roman"/>
                <w:sz w:val="19"/>
                <w:szCs w:val="19"/>
                <w:lang w:eastAsia="ru-RU"/>
              </w:rPr>
              <w:t xml:space="preserve"> Вал, 1-му Проломному переулку, по западной границе </w:t>
            </w:r>
            <w:proofErr w:type="spellStart"/>
            <w:r w:rsidRPr="005F231F">
              <w:rPr>
                <w:rFonts w:ascii="Georgia" w:eastAsia="Times New Roman" w:hAnsi="Georgia" w:cs="Times New Roman"/>
                <w:sz w:val="19"/>
                <w:szCs w:val="19"/>
                <w:lang w:eastAsia="ru-RU"/>
              </w:rPr>
              <w:t>промзоны</w:t>
            </w:r>
            <w:proofErr w:type="spellEnd"/>
            <w:r w:rsidRPr="005F231F">
              <w:rPr>
                <w:rFonts w:ascii="Georgia" w:eastAsia="Times New Roman" w:hAnsi="Georgia" w:cs="Times New Roman"/>
                <w:sz w:val="19"/>
                <w:szCs w:val="19"/>
                <w:lang w:eastAsia="ru-RU"/>
              </w:rPr>
              <w:t xml:space="preserve"> N 20, Таможенному проезду</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 xml:space="preserve">улице </w:t>
            </w:r>
            <w:proofErr w:type="spellStart"/>
            <w:r w:rsidRPr="005F231F">
              <w:rPr>
                <w:rFonts w:ascii="Georgia" w:eastAsia="Times New Roman" w:hAnsi="Georgia" w:cs="Times New Roman"/>
                <w:sz w:val="19"/>
                <w:szCs w:val="19"/>
                <w:lang w:eastAsia="ru-RU"/>
              </w:rPr>
              <w:t>Золоторожский</w:t>
            </w:r>
            <w:proofErr w:type="spellEnd"/>
            <w:r w:rsidRPr="005F231F">
              <w:rPr>
                <w:rFonts w:ascii="Georgia" w:eastAsia="Times New Roman" w:hAnsi="Georgia" w:cs="Times New Roman"/>
                <w:sz w:val="19"/>
                <w:szCs w:val="19"/>
                <w:lang w:eastAsia="ru-RU"/>
              </w:rPr>
              <w:t xml:space="preserve"> Вал, по оси Курского направления МЖД, </w:t>
            </w:r>
            <w:proofErr w:type="spellStart"/>
            <w:r w:rsidRPr="005F231F">
              <w:rPr>
                <w:rFonts w:ascii="Georgia" w:eastAsia="Times New Roman" w:hAnsi="Georgia" w:cs="Times New Roman"/>
                <w:sz w:val="19"/>
                <w:szCs w:val="19"/>
                <w:lang w:eastAsia="ru-RU"/>
              </w:rPr>
              <w:t>Калитниковской</w:t>
            </w:r>
            <w:proofErr w:type="spellEnd"/>
            <w:r w:rsidRPr="005F231F">
              <w:rPr>
                <w:rFonts w:ascii="Georgia" w:eastAsia="Times New Roman" w:hAnsi="Georgia" w:cs="Times New Roman"/>
                <w:sz w:val="19"/>
                <w:szCs w:val="19"/>
                <w:lang w:eastAsia="ru-RU"/>
              </w:rPr>
              <w:t xml:space="preserve"> Средней улице, 2-й Скотопрогонной улице, Сибирскому проезду, улице Талалихина, Волгоградскому проспекту, по оси малого кольца МЖД, Автозаводской улице, 3-му Автозаводскому переулку, улице Ленинская Слобода, по оси реки Москвы, </w:t>
            </w:r>
            <w:proofErr w:type="spellStart"/>
            <w:r w:rsidRPr="005F231F">
              <w:rPr>
                <w:rFonts w:ascii="Georgia" w:eastAsia="Times New Roman" w:hAnsi="Georgia" w:cs="Times New Roman"/>
                <w:sz w:val="19"/>
                <w:szCs w:val="19"/>
                <w:lang w:eastAsia="ru-RU"/>
              </w:rPr>
              <w:t>Духовскому</w:t>
            </w:r>
            <w:proofErr w:type="spellEnd"/>
            <w:r w:rsidRPr="005F231F">
              <w:rPr>
                <w:rFonts w:ascii="Georgia" w:eastAsia="Times New Roman" w:hAnsi="Georgia" w:cs="Times New Roman"/>
                <w:sz w:val="19"/>
                <w:szCs w:val="19"/>
                <w:lang w:eastAsia="ru-RU"/>
              </w:rPr>
              <w:t xml:space="preserve"> переулку, Большой Тульской улице, по оси Павелецкого направления МЖД, скоростной дороге N 3 Теплый Стан - </w:t>
            </w:r>
            <w:proofErr w:type="spellStart"/>
            <w:r w:rsidRPr="005F231F">
              <w:rPr>
                <w:rFonts w:ascii="Georgia" w:eastAsia="Times New Roman" w:hAnsi="Georgia" w:cs="Times New Roman"/>
                <w:sz w:val="19"/>
                <w:szCs w:val="19"/>
                <w:lang w:eastAsia="ru-RU"/>
              </w:rPr>
              <w:t>Владычино</w:t>
            </w:r>
            <w:proofErr w:type="spellEnd"/>
            <w:r w:rsidRPr="005F231F">
              <w:rPr>
                <w:rFonts w:ascii="Georgia" w:eastAsia="Times New Roman" w:hAnsi="Georgia" w:cs="Times New Roman"/>
                <w:sz w:val="19"/>
                <w:szCs w:val="19"/>
                <w:lang w:eastAsia="ru-RU"/>
              </w:rPr>
              <w:t>, по оси малого кольца МЖД, Ленинскому</w:t>
            </w:r>
            <w:proofErr w:type="gramEnd"/>
            <w:r w:rsidRPr="005F231F">
              <w:rPr>
                <w:rFonts w:ascii="Georgia" w:eastAsia="Times New Roman" w:hAnsi="Georgia" w:cs="Times New Roman"/>
                <w:sz w:val="19"/>
                <w:szCs w:val="19"/>
                <w:lang w:eastAsia="ru-RU"/>
              </w:rPr>
              <w:t xml:space="preserve"> проспекту, </w:t>
            </w:r>
            <w:proofErr w:type="spellStart"/>
            <w:r w:rsidRPr="005F231F">
              <w:rPr>
                <w:rFonts w:ascii="Georgia" w:eastAsia="Times New Roman" w:hAnsi="Georgia" w:cs="Times New Roman"/>
                <w:sz w:val="19"/>
                <w:szCs w:val="19"/>
                <w:lang w:eastAsia="ru-RU"/>
              </w:rPr>
              <w:t>Воробьевскому</w:t>
            </w:r>
            <w:proofErr w:type="spellEnd"/>
            <w:r w:rsidRPr="005F231F">
              <w:rPr>
                <w:rFonts w:ascii="Georgia" w:eastAsia="Times New Roman" w:hAnsi="Georgia" w:cs="Times New Roman"/>
                <w:sz w:val="19"/>
                <w:szCs w:val="19"/>
                <w:lang w:eastAsia="ru-RU"/>
              </w:rPr>
              <w:t xml:space="preserve"> шоссе, по южной границе территории Дворца пионеров, улице Николая Коперника, далее по</w:t>
            </w:r>
            <w:r w:rsidRPr="005F231F">
              <w:rPr>
                <w:rFonts w:ascii="Georgia" w:eastAsia="Times New Roman" w:hAnsi="Georgia" w:cs="Times New Roman"/>
                <w:sz w:val="19"/>
                <w:szCs w:val="19"/>
                <w:lang w:eastAsia="ru-RU"/>
              </w:rPr>
              <w:br/>
              <w:t>Ломоносовскому проспекту), - 2,0;</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в домах вне границ территории города Москвы, - 0,8;</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на первом и последнем этажах дома, - 0,9;</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не имеющих балкона или лоджии, - 0,9;</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в домах, не имеющих мусоропровода, - 0,9;</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в домах, не имеющих лифта, - 0,9;</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в домах коридорной системы и гостиничной планировки, - 0,5;</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жилых помещений, расположенных в доме, не являющемся новостройкой:</w:t>
            </w:r>
            <w:r w:rsidRPr="005F231F">
              <w:rPr>
                <w:rFonts w:ascii="Georgia" w:eastAsia="Times New Roman" w:hAnsi="Georgia" w:cs="Times New Roman"/>
                <w:sz w:val="19"/>
                <w:szCs w:val="19"/>
                <w:lang w:eastAsia="ru-RU"/>
              </w:rPr>
              <w:br/>
              <w:t xml:space="preserve">с </w:t>
            </w:r>
            <w:proofErr w:type="gramStart"/>
            <w:r w:rsidRPr="005F231F">
              <w:rPr>
                <w:rFonts w:ascii="Georgia" w:eastAsia="Times New Roman" w:hAnsi="Georgia" w:cs="Times New Roman"/>
                <w:sz w:val="19"/>
                <w:szCs w:val="19"/>
                <w:lang w:eastAsia="ru-RU"/>
              </w:rPr>
              <w:t>года</w:t>
            </w:r>
            <w:proofErr w:type="gramEnd"/>
            <w:r w:rsidRPr="005F231F">
              <w:rPr>
                <w:rFonts w:ascii="Georgia" w:eastAsia="Times New Roman" w:hAnsi="Georgia" w:cs="Times New Roman"/>
                <w:sz w:val="19"/>
                <w:szCs w:val="19"/>
                <w:lang w:eastAsia="ru-RU"/>
              </w:rPr>
              <w:t xml:space="preserve"> постройки которого прошло свыше 2 до 10 лет включительно, - 0,9;</w:t>
            </w:r>
            <w:r w:rsidRPr="005F231F">
              <w:rPr>
                <w:rFonts w:ascii="Georgia" w:eastAsia="Times New Roman" w:hAnsi="Georgia" w:cs="Times New Roman"/>
                <w:sz w:val="19"/>
                <w:szCs w:val="19"/>
                <w:lang w:eastAsia="ru-RU"/>
              </w:rPr>
              <w:br/>
              <w:t>с года постройки которого прошло свыше 10 до 20 лет включительно, - 0,8;</w:t>
            </w:r>
            <w:r w:rsidRPr="005F231F">
              <w:rPr>
                <w:rFonts w:ascii="Georgia" w:eastAsia="Times New Roman" w:hAnsi="Georgia" w:cs="Times New Roman"/>
                <w:sz w:val="19"/>
                <w:szCs w:val="19"/>
                <w:lang w:eastAsia="ru-RU"/>
              </w:rPr>
              <w:br/>
              <w:t>с года постройки которого прошло свыше 20 до 30 лет включительно, - 0,7;</w:t>
            </w:r>
            <w:r w:rsidRPr="005F231F">
              <w:rPr>
                <w:rFonts w:ascii="Georgia" w:eastAsia="Times New Roman" w:hAnsi="Georgia" w:cs="Times New Roman"/>
                <w:sz w:val="19"/>
                <w:szCs w:val="19"/>
                <w:lang w:eastAsia="ru-RU"/>
              </w:rPr>
              <w:br/>
              <w:t>с года постройки которого прошло свыше 30 и более лет, - 0,6.</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При наличии нескольких характеристик коэффициенты перемножаются.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Площадь жилого помещения, с которой взимается плата за наем жилого помещения в бездотационных домах, применяется по данным договора найма жилого помещения.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Ставки платы за наем в бездотационных домах применяются для расчетов с гражданами, указанными в пункте 4.2 постановления Правительства Москвы от 8 декабря 2009 г. N 1355-ПП "О ходе выполнения постановления Правительства Москвы от 26 августа 2008 г. N 774-ПП".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5. Ставки платы за наем в бездотационных домах не включают в себя комиссионное вознаграждение, </w:t>
            </w:r>
            <w:r w:rsidRPr="005F231F">
              <w:rPr>
                <w:rFonts w:ascii="Georgia" w:eastAsia="Times New Roman" w:hAnsi="Georgia" w:cs="Times New Roman"/>
                <w:sz w:val="19"/>
                <w:szCs w:val="19"/>
                <w:lang w:eastAsia="ru-RU"/>
              </w:rPr>
              <w:lastRenderedPageBreak/>
              <w:t>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4</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ЗА СОДЕРЖАНИЕ И РЕМОНТ ЖИЛЫХ ПОМЕЩЕНИЙ ДЛЯ НАНИМАТЕЛЕЙ ЖИЛЫХ</w:t>
            </w:r>
            <w:r w:rsidRPr="005F231F">
              <w:rPr>
                <w:rFonts w:ascii="Georgia" w:eastAsia="Times New Roman" w:hAnsi="Georgia" w:cs="Times New Roman"/>
                <w:sz w:val="19"/>
                <w:szCs w:val="19"/>
                <w:lang w:eastAsia="ru-RU"/>
              </w:rPr>
              <w:br/>
              <w:t>ПОМЕЩЕНИЙ, НАХОДЯЩИХСЯ В ГОСУДАРСТВЕННОЙ СОБСТВЕННОСТИ</w:t>
            </w:r>
            <w:r w:rsidRPr="005F231F">
              <w:rPr>
                <w:rFonts w:ascii="Georgia" w:eastAsia="Times New Roman" w:hAnsi="Georgia" w:cs="Times New Roman"/>
                <w:sz w:val="19"/>
                <w:szCs w:val="19"/>
                <w:lang w:eastAsia="ru-RU"/>
              </w:rPr>
              <w:br/>
              <w:t>ГОРОДА МОСКВЫ И ПРЕДОСТАВЛЕННЫХ В ПОЛЬЗОВАНИЕ ПО ДОГОВОРУ</w:t>
            </w:r>
            <w:r w:rsidRPr="005F231F">
              <w:rPr>
                <w:rFonts w:ascii="Georgia" w:eastAsia="Times New Roman" w:hAnsi="Georgia" w:cs="Times New Roman"/>
                <w:sz w:val="19"/>
                <w:szCs w:val="19"/>
                <w:lang w:eastAsia="ru-RU"/>
              </w:rPr>
              <w:br/>
              <w:t>СОЦИАЛЬНОГО НАЙМА ЖИЛОГО ПОМЕЩЕНИЯ ИЛИ ДОГОВОРУ</w:t>
            </w:r>
            <w:r w:rsidRPr="005F231F">
              <w:rPr>
                <w:rFonts w:ascii="Georgia" w:eastAsia="Times New Roman" w:hAnsi="Georgia" w:cs="Times New Roman"/>
                <w:sz w:val="19"/>
                <w:szCs w:val="19"/>
                <w:lang w:eastAsia="ru-RU"/>
              </w:rPr>
              <w:br/>
              <w:t>НАЙМА СПЕЦИАЛИЗИРОВАННОГО ЖИЛОГО ПОМЕЩЕНИЯ, ДЛЯ ГРАЖДАН -</w:t>
            </w:r>
            <w:r w:rsidRPr="005F231F">
              <w:rPr>
                <w:rFonts w:ascii="Georgia" w:eastAsia="Times New Roman" w:hAnsi="Georgia" w:cs="Times New Roman"/>
                <w:sz w:val="19"/>
                <w:szCs w:val="19"/>
                <w:lang w:eastAsia="ru-RU"/>
              </w:rPr>
              <w:br/>
              <w:t>ПОЛЬЗОВАТЕЛЕЙ ЖИЛЫМИ ПОМЕЩЕНИЯМИ ПО ДОГОВОРУ БЕЗВОЗМЕЗДНОГО</w:t>
            </w:r>
            <w:r w:rsidRPr="005F231F">
              <w:rPr>
                <w:rFonts w:ascii="Georgia" w:eastAsia="Times New Roman" w:hAnsi="Georgia" w:cs="Times New Roman"/>
                <w:sz w:val="19"/>
                <w:szCs w:val="19"/>
                <w:lang w:eastAsia="ru-RU"/>
              </w:rPr>
              <w:br/>
              <w:t>ПОЛЬЗОВАНИЯ ЖИЛЫМ ПОМЕЩЕНИЕМ В МАЛОЭТАЖНОМ ЖИЛИЩНОМ ФОНДЕ</w:t>
            </w:r>
            <w:r w:rsidRPr="005F231F">
              <w:rPr>
                <w:rFonts w:ascii="Georgia" w:eastAsia="Times New Roman" w:hAnsi="Georgia" w:cs="Times New Roman"/>
                <w:sz w:val="19"/>
                <w:szCs w:val="19"/>
                <w:lang w:eastAsia="ru-RU"/>
              </w:rPr>
              <w:br/>
              <w:t>ГОРОДА МОСКВЫ; ДЛЯ ГРАЖДАН - СОБСТВЕННИКОВ ЖИЛЫХ ПОМЕЩЕНИЙ,</w:t>
            </w:r>
            <w:r w:rsidRPr="005F231F">
              <w:rPr>
                <w:rFonts w:ascii="Georgia" w:eastAsia="Times New Roman" w:hAnsi="Georgia" w:cs="Times New Roman"/>
                <w:sz w:val="19"/>
                <w:szCs w:val="19"/>
                <w:lang w:eastAsia="ru-RU"/>
              </w:rPr>
              <w:br/>
              <w:t>ИМЕЮЩИХ ЕДИНСТВЕННОЕ ЖИЛЬЕ И ЗАРЕГИСТРИРОВАННЫХ В НЕМ,</w:t>
            </w:r>
            <w:r w:rsidRPr="005F231F">
              <w:rPr>
                <w:rFonts w:ascii="Georgia" w:eastAsia="Times New Roman" w:hAnsi="Georgia" w:cs="Times New Roman"/>
                <w:sz w:val="19"/>
                <w:szCs w:val="19"/>
                <w:lang w:eastAsia="ru-RU"/>
              </w:rPr>
              <w:br/>
              <w:t>КОТОРЫЕ В УСТАНОВЛЕННОМ ПОРЯДКЕ НЕ ПРИНЯЛИ РЕШЕНИЕ О ВЫБОРЕ</w:t>
            </w:r>
            <w:r w:rsidRPr="005F231F">
              <w:rPr>
                <w:rFonts w:ascii="Georgia" w:eastAsia="Times New Roman" w:hAnsi="Georgia" w:cs="Times New Roman"/>
                <w:sz w:val="19"/>
                <w:szCs w:val="19"/>
                <w:lang w:eastAsia="ru-RU"/>
              </w:rPr>
              <w:br/>
              <w:t>СПОСОБА УПРАВЛЕНИЯ МНОГОКВАРТИРНЫМ ДОМОМ ИЛИ ЕСЛИ ПРИНЯТОЕ</w:t>
            </w:r>
            <w:r w:rsidRPr="005F231F">
              <w:rPr>
                <w:rFonts w:ascii="Georgia" w:eastAsia="Times New Roman" w:hAnsi="Georgia" w:cs="Times New Roman"/>
                <w:sz w:val="19"/>
                <w:szCs w:val="19"/>
                <w:lang w:eastAsia="ru-RU"/>
              </w:rPr>
              <w:br/>
              <w:t>РЕШЕНИЕ О ВЫБОРЕ СПОСОБА УПРАВЛЕНИЯ ЭТИМ ДОМОМ НЕ БЫЛО</w:t>
            </w:r>
            <w:r w:rsidRPr="005F231F">
              <w:rPr>
                <w:rFonts w:ascii="Georgia" w:eastAsia="Times New Roman" w:hAnsi="Georgia" w:cs="Times New Roman"/>
                <w:sz w:val="19"/>
                <w:szCs w:val="19"/>
                <w:lang w:eastAsia="ru-RU"/>
              </w:rPr>
              <w:br/>
              <w:t xml:space="preserve">РЕАЛИЗОВАНО; </w:t>
            </w:r>
            <w:proofErr w:type="gramStart"/>
            <w:r w:rsidRPr="005F231F">
              <w:rPr>
                <w:rFonts w:ascii="Georgia" w:eastAsia="Times New Roman" w:hAnsi="Georgia" w:cs="Times New Roman"/>
                <w:sz w:val="19"/>
                <w:szCs w:val="19"/>
                <w:lang w:eastAsia="ru-RU"/>
              </w:rPr>
              <w:t>ДЛЯ ГРАЖДАН - СОБСТВЕННИКОВ ЖИЛЫХ ПОМЕЩЕНИЙ,</w:t>
            </w:r>
            <w:r w:rsidRPr="005F231F">
              <w:rPr>
                <w:rFonts w:ascii="Georgia" w:eastAsia="Times New Roman" w:hAnsi="Georgia" w:cs="Times New Roman"/>
                <w:sz w:val="19"/>
                <w:szCs w:val="19"/>
                <w:lang w:eastAsia="ru-RU"/>
              </w:rPr>
              <w:br/>
              <w:t>ИМЕЮЩИХ ЕДИНСТВЕННОЕ ЖИЛЬЕ И ЗАРЕГИСТРИРОВАННЫХ В НЕМ,</w:t>
            </w:r>
            <w:r w:rsidRPr="005F231F">
              <w:rPr>
                <w:rFonts w:ascii="Georgia" w:eastAsia="Times New Roman" w:hAnsi="Georgia" w:cs="Times New Roman"/>
                <w:sz w:val="19"/>
                <w:szCs w:val="19"/>
                <w:lang w:eastAsia="ru-RU"/>
              </w:rPr>
              <w:br/>
              <w:t>ЕСЛИ НА ОБЩЕМ СОБРАНИИ СОБСТВЕННИКОВ ПОМЕЩЕНИЙ</w:t>
            </w:r>
            <w:r w:rsidRPr="005F231F">
              <w:rPr>
                <w:rFonts w:ascii="Georgia" w:eastAsia="Times New Roman" w:hAnsi="Georgia" w:cs="Times New Roman"/>
                <w:sz w:val="19"/>
                <w:szCs w:val="19"/>
                <w:lang w:eastAsia="ru-RU"/>
              </w:rPr>
              <w:br/>
              <w:t>МНОГОКВАРТИРНОГО ДОМА В УСТАНОВЛЕННОМ ПОРЯДКЕ НЕ ПРИНЯТО</w:t>
            </w:r>
            <w:r w:rsidRPr="005F231F">
              <w:rPr>
                <w:rFonts w:ascii="Georgia" w:eastAsia="Times New Roman" w:hAnsi="Georgia" w:cs="Times New Roman"/>
                <w:sz w:val="19"/>
                <w:szCs w:val="19"/>
                <w:lang w:eastAsia="ru-RU"/>
              </w:rPr>
              <w:br/>
              <w:t>РЕШЕНИЕ ОБ УСТАНОВЛЕНИИ РАЗМЕРА ПЛАТЫ ЗА СОДЕРЖАНИЕ И РЕМОНТ</w:t>
            </w:r>
            <w:r w:rsidRPr="005F231F">
              <w:rPr>
                <w:rFonts w:ascii="Georgia" w:eastAsia="Times New Roman" w:hAnsi="Georgia" w:cs="Times New Roman"/>
                <w:sz w:val="19"/>
                <w:szCs w:val="19"/>
                <w:lang w:eastAsia="ru-RU"/>
              </w:rPr>
              <w:br/>
              <w:t>ЖИЛЫХ ПОМЕЩЕНИЙ, А ТАКЖЕ ДЛЯ СОБСТВЕННИКОВ ПОМЕЩЕНИЙ В ТАКИХ</w:t>
            </w:r>
            <w:r w:rsidRPr="005F231F">
              <w:rPr>
                <w:rFonts w:ascii="Georgia" w:eastAsia="Times New Roman" w:hAnsi="Georgia" w:cs="Times New Roman"/>
                <w:sz w:val="19"/>
                <w:szCs w:val="19"/>
                <w:lang w:eastAsia="ru-RU"/>
              </w:rPr>
              <w:br/>
              <w:t>ДОМАХ, ЕСЛИ ОНИ ИМЕЮТ БОЛЕЕ ОДНОГО ЖИЛОГО ПОМЕЩЕНИЯ</w:t>
            </w:r>
            <w:r w:rsidRPr="005F231F">
              <w:rPr>
                <w:rFonts w:ascii="Georgia" w:eastAsia="Times New Roman" w:hAnsi="Georgia" w:cs="Times New Roman"/>
                <w:sz w:val="19"/>
                <w:szCs w:val="19"/>
                <w:lang w:eastAsia="ru-RU"/>
              </w:rPr>
              <w:br/>
              <w:t>ИЛИ НЕ ЗАРЕГИСТРИРОВАНЫ В НЕМ</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Категории домов Цены за содержание и ремонт жилых помещений</w:t>
            </w:r>
            <w:r w:rsidRPr="005F231F">
              <w:rPr>
                <w:rFonts w:ascii="Georgia" w:eastAsia="Times New Roman" w:hAnsi="Georgia" w:cs="Times New Roman"/>
                <w:sz w:val="19"/>
                <w:szCs w:val="19"/>
                <w:lang w:eastAsia="ru-RU"/>
              </w:rPr>
              <w:br/>
              <w:t>за площадь, занимаемую в</w:t>
            </w:r>
            <w:r w:rsidRPr="005F231F">
              <w:rPr>
                <w:rFonts w:ascii="Georgia" w:eastAsia="Times New Roman" w:hAnsi="Georgia" w:cs="Times New Roman"/>
                <w:sz w:val="19"/>
                <w:szCs w:val="19"/>
                <w:lang w:eastAsia="ru-RU"/>
              </w:rPr>
              <w:br/>
              <w:t>пределах установленных норм</w:t>
            </w:r>
            <w:r w:rsidRPr="005F231F">
              <w:rPr>
                <w:rFonts w:ascii="Georgia" w:eastAsia="Times New Roman" w:hAnsi="Georgia" w:cs="Times New Roman"/>
                <w:sz w:val="19"/>
                <w:szCs w:val="19"/>
                <w:lang w:eastAsia="ru-RU"/>
              </w:rPr>
              <w:br/>
              <w:t>(в рублях за 1 кв. м общей</w:t>
            </w:r>
            <w:r w:rsidRPr="005F231F">
              <w:rPr>
                <w:rFonts w:ascii="Georgia" w:eastAsia="Times New Roman" w:hAnsi="Georgia" w:cs="Times New Roman"/>
                <w:sz w:val="19"/>
                <w:szCs w:val="19"/>
                <w:lang w:eastAsia="ru-RU"/>
              </w:rPr>
              <w:br/>
              <w:t>площади в месяц с НДС) за площадь, занимаемую</w:t>
            </w:r>
            <w:r w:rsidRPr="005F231F">
              <w:rPr>
                <w:rFonts w:ascii="Georgia" w:eastAsia="Times New Roman" w:hAnsi="Georgia" w:cs="Times New Roman"/>
                <w:sz w:val="19"/>
                <w:szCs w:val="19"/>
                <w:lang w:eastAsia="ru-RU"/>
              </w:rPr>
              <w:br/>
              <w:t>сверх установленных норм, и</w:t>
            </w:r>
            <w:r w:rsidRPr="005F231F">
              <w:rPr>
                <w:rFonts w:ascii="Georgia" w:eastAsia="Times New Roman" w:hAnsi="Georgia" w:cs="Times New Roman"/>
                <w:sz w:val="19"/>
                <w:szCs w:val="19"/>
                <w:lang w:eastAsia="ru-RU"/>
              </w:rPr>
              <w:br/>
              <w:t>в случаях, обозначенных в</w:t>
            </w:r>
            <w:r w:rsidRPr="005F231F">
              <w:rPr>
                <w:rFonts w:ascii="Georgia" w:eastAsia="Times New Roman" w:hAnsi="Georgia" w:cs="Times New Roman"/>
                <w:sz w:val="19"/>
                <w:szCs w:val="19"/>
                <w:lang w:eastAsia="ru-RU"/>
              </w:rPr>
              <w:br/>
              <w:t>пункте 10 примечаний к</w:t>
            </w:r>
            <w:r w:rsidRPr="005F231F">
              <w:rPr>
                <w:rFonts w:ascii="Georgia" w:eastAsia="Times New Roman" w:hAnsi="Georgia" w:cs="Times New Roman"/>
                <w:sz w:val="19"/>
                <w:szCs w:val="19"/>
                <w:lang w:eastAsia="ru-RU"/>
              </w:rPr>
              <w:br/>
              <w:t>настоящему приложению (в</w:t>
            </w:r>
            <w:r w:rsidRPr="005F231F">
              <w:rPr>
                <w:rFonts w:ascii="Georgia" w:eastAsia="Times New Roman" w:hAnsi="Georgia" w:cs="Times New Roman"/>
                <w:sz w:val="19"/>
                <w:szCs w:val="19"/>
                <w:lang w:eastAsia="ru-RU"/>
              </w:rPr>
              <w:br/>
              <w:t>рублях за 1 кв. м общей</w:t>
            </w:r>
            <w:r w:rsidRPr="005F231F">
              <w:rPr>
                <w:rFonts w:ascii="Georgia" w:eastAsia="Times New Roman" w:hAnsi="Georgia" w:cs="Times New Roman"/>
                <w:sz w:val="19"/>
                <w:szCs w:val="19"/>
                <w:lang w:eastAsia="ru-RU"/>
              </w:rPr>
              <w:br/>
              <w:t>площади в месяц с НДС)</w:t>
            </w:r>
            <w:r w:rsidRPr="005F231F">
              <w:rPr>
                <w:rFonts w:ascii="Georgia" w:eastAsia="Times New Roman" w:hAnsi="Georgia" w:cs="Times New Roman"/>
                <w:sz w:val="19"/>
                <w:szCs w:val="19"/>
                <w:lang w:eastAsia="ru-RU"/>
              </w:rPr>
              <w:br/>
              <w:t>для жилых</w:t>
            </w:r>
            <w:r w:rsidRPr="005F231F">
              <w:rPr>
                <w:rFonts w:ascii="Georgia" w:eastAsia="Times New Roman" w:hAnsi="Georgia" w:cs="Times New Roman"/>
                <w:sz w:val="19"/>
                <w:szCs w:val="19"/>
                <w:lang w:eastAsia="ru-RU"/>
              </w:rPr>
              <w:br/>
              <w:t>помещений,</w:t>
            </w:r>
            <w:r w:rsidRPr="005F231F">
              <w:rPr>
                <w:rFonts w:ascii="Georgia" w:eastAsia="Times New Roman" w:hAnsi="Georgia" w:cs="Times New Roman"/>
                <w:sz w:val="19"/>
                <w:szCs w:val="19"/>
                <w:lang w:eastAsia="ru-RU"/>
              </w:rPr>
              <w:br/>
              <w:t>расположенных</w:t>
            </w:r>
            <w:r w:rsidRPr="005F231F">
              <w:rPr>
                <w:rFonts w:ascii="Georgia" w:eastAsia="Times New Roman" w:hAnsi="Georgia" w:cs="Times New Roman"/>
                <w:sz w:val="19"/>
                <w:szCs w:val="19"/>
                <w:lang w:eastAsia="ru-RU"/>
              </w:rPr>
              <w:br/>
              <w:t>на втором и</w:t>
            </w:r>
            <w:r w:rsidRPr="005F231F">
              <w:rPr>
                <w:rFonts w:ascii="Georgia" w:eastAsia="Times New Roman" w:hAnsi="Georgia" w:cs="Times New Roman"/>
                <w:sz w:val="19"/>
                <w:szCs w:val="19"/>
                <w:lang w:eastAsia="ru-RU"/>
              </w:rPr>
              <w:br/>
              <w:t>последующих</w:t>
            </w:r>
            <w:r w:rsidRPr="005F231F">
              <w:rPr>
                <w:rFonts w:ascii="Georgia" w:eastAsia="Times New Roman" w:hAnsi="Georgia" w:cs="Times New Roman"/>
                <w:sz w:val="19"/>
                <w:szCs w:val="19"/>
                <w:lang w:eastAsia="ru-RU"/>
              </w:rPr>
              <w:br/>
              <w:t>этажах дома для жилых</w:t>
            </w:r>
            <w:r w:rsidRPr="005F231F">
              <w:rPr>
                <w:rFonts w:ascii="Georgia" w:eastAsia="Times New Roman" w:hAnsi="Georgia" w:cs="Times New Roman"/>
                <w:sz w:val="19"/>
                <w:szCs w:val="19"/>
                <w:lang w:eastAsia="ru-RU"/>
              </w:rPr>
              <w:br/>
              <w:t>помещений,</w:t>
            </w:r>
            <w:r w:rsidRPr="005F231F">
              <w:rPr>
                <w:rFonts w:ascii="Georgia" w:eastAsia="Times New Roman" w:hAnsi="Georgia" w:cs="Times New Roman"/>
                <w:sz w:val="19"/>
                <w:szCs w:val="19"/>
                <w:lang w:eastAsia="ru-RU"/>
              </w:rPr>
              <w:br/>
              <w:t>расположенных</w:t>
            </w:r>
            <w:r w:rsidRPr="005F231F">
              <w:rPr>
                <w:rFonts w:ascii="Georgia" w:eastAsia="Times New Roman" w:hAnsi="Georgia" w:cs="Times New Roman"/>
                <w:sz w:val="19"/>
                <w:szCs w:val="19"/>
                <w:lang w:eastAsia="ru-RU"/>
              </w:rPr>
              <w:br/>
              <w:t>на первом</w:t>
            </w:r>
            <w:r w:rsidRPr="005F231F">
              <w:rPr>
                <w:rFonts w:ascii="Georgia" w:eastAsia="Times New Roman" w:hAnsi="Georgia" w:cs="Times New Roman"/>
                <w:sz w:val="19"/>
                <w:szCs w:val="19"/>
                <w:lang w:eastAsia="ru-RU"/>
              </w:rPr>
              <w:br/>
              <w:t>этаже дома для жилых</w:t>
            </w:r>
            <w:r w:rsidRPr="005F231F">
              <w:rPr>
                <w:rFonts w:ascii="Georgia" w:eastAsia="Times New Roman" w:hAnsi="Georgia" w:cs="Times New Roman"/>
                <w:sz w:val="19"/>
                <w:szCs w:val="19"/>
                <w:lang w:eastAsia="ru-RU"/>
              </w:rPr>
              <w:br/>
              <w:t>помещений,</w:t>
            </w:r>
            <w:r w:rsidRPr="005F231F">
              <w:rPr>
                <w:rFonts w:ascii="Georgia" w:eastAsia="Times New Roman" w:hAnsi="Georgia" w:cs="Times New Roman"/>
                <w:sz w:val="19"/>
                <w:szCs w:val="19"/>
                <w:lang w:eastAsia="ru-RU"/>
              </w:rPr>
              <w:br/>
              <w:t>расположенных</w:t>
            </w:r>
            <w:r w:rsidRPr="005F231F">
              <w:rPr>
                <w:rFonts w:ascii="Georgia" w:eastAsia="Times New Roman" w:hAnsi="Georgia" w:cs="Times New Roman"/>
                <w:sz w:val="19"/>
                <w:szCs w:val="19"/>
                <w:lang w:eastAsia="ru-RU"/>
              </w:rPr>
              <w:br/>
              <w:t>на втором и</w:t>
            </w:r>
            <w:r w:rsidRPr="005F231F">
              <w:rPr>
                <w:rFonts w:ascii="Georgia" w:eastAsia="Times New Roman" w:hAnsi="Georgia" w:cs="Times New Roman"/>
                <w:sz w:val="19"/>
                <w:szCs w:val="19"/>
                <w:lang w:eastAsia="ru-RU"/>
              </w:rPr>
              <w:br/>
              <w:t>последующих</w:t>
            </w:r>
            <w:r w:rsidRPr="005F231F">
              <w:rPr>
                <w:rFonts w:ascii="Georgia" w:eastAsia="Times New Roman" w:hAnsi="Georgia" w:cs="Times New Roman"/>
                <w:sz w:val="19"/>
                <w:szCs w:val="19"/>
                <w:lang w:eastAsia="ru-RU"/>
              </w:rPr>
              <w:br/>
              <w:t>этажах дома для жилых</w:t>
            </w:r>
            <w:r w:rsidRPr="005F231F">
              <w:rPr>
                <w:rFonts w:ascii="Georgia" w:eastAsia="Times New Roman" w:hAnsi="Georgia" w:cs="Times New Roman"/>
                <w:sz w:val="19"/>
                <w:szCs w:val="19"/>
                <w:lang w:eastAsia="ru-RU"/>
              </w:rPr>
              <w:br/>
              <w:t>помещений,</w:t>
            </w:r>
            <w:r w:rsidRPr="005F231F">
              <w:rPr>
                <w:rFonts w:ascii="Georgia" w:eastAsia="Times New Roman" w:hAnsi="Georgia" w:cs="Times New Roman"/>
                <w:sz w:val="19"/>
                <w:szCs w:val="19"/>
                <w:lang w:eastAsia="ru-RU"/>
              </w:rPr>
              <w:br/>
              <w:t>расположенных</w:t>
            </w:r>
            <w:r w:rsidRPr="005F231F">
              <w:rPr>
                <w:rFonts w:ascii="Georgia" w:eastAsia="Times New Roman" w:hAnsi="Georgia" w:cs="Times New Roman"/>
                <w:sz w:val="19"/>
                <w:szCs w:val="19"/>
                <w:lang w:eastAsia="ru-RU"/>
              </w:rPr>
              <w:br/>
              <w:t>на первом</w:t>
            </w:r>
            <w:r w:rsidRPr="005F231F">
              <w:rPr>
                <w:rFonts w:ascii="Georgia" w:eastAsia="Times New Roman" w:hAnsi="Georgia" w:cs="Times New Roman"/>
                <w:sz w:val="19"/>
                <w:szCs w:val="19"/>
                <w:lang w:eastAsia="ru-RU"/>
              </w:rPr>
              <w:br/>
              <w:t>этаже дома</w:t>
            </w:r>
            <w:r w:rsidRPr="005F231F">
              <w:rPr>
                <w:rFonts w:ascii="Georgia" w:eastAsia="Times New Roman" w:hAnsi="Georgia" w:cs="Times New Roman"/>
                <w:sz w:val="19"/>
                <w:szCs w:val="19"/>
                <w:lang w:eastAsia="ru-RU"/>
              </w:rPr>
              <w:br/>
              <w:t xml:space="preserve">1 2 3 4 5 6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 Многоквартирные дома: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1.1. Жилые дома со всеми удобствами,</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 xml:space="preserve">с лифтом и мусоропроводом 10,80 9,41 22,92 20,37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1.2. Жилые дома со всеми удобствами,</w:t>
            </w:r>
            <w:r w:rsidRPr="005F231F">
              <w:rPr>
                <w:rFonts w:ascii="Georgia" w:eastAsia="Times New Roman" w:hAnsi="Georgia" w:cs="Times New Roman"/>
                <w:sz w:val="19"/>
                <w:szCs w:val="19"/>
                <w:lang w:eastAsia="ru-RU"/>
              </w:rPr>
              <w:br/>
              <w:t xml:space="preserve">с лифтом, без мусоропровода 10,18 8,78 20,79 18,24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1.3. Жилые дома со всеми удобствами,</w:t>
            </w:r>
            <w:r w:rsidRPr="005F231F">
              <w:rPr>
                <w:rFonts w:ascii="Georgia" w:eastAsia="Times New Roman" w:hAnsi="Georgia" w:cs="Times New Roman"/>
                <w:sz w:val="19"/>
                <w:szCs w:val="19"/>
                <w:lang w:eastAsia="ru-RU"/>
              </w:rPr>
              <w:br/>
              <w:t xml:space="preserve">без лифта, с мусоропроводом 9,41 </w:t>
            </w:r>
            <w:proofErr w:type="spellStart"/>
            <w:r w:rsidRPr="005F231F">
              <w:rPr>
                <w:rFonts w:ascii="Georgia" w:eastAsia="Times New Roman" w:hAnsi="Georgia" w:cs="Times New Roman"/>
                <w:sz w:val="19"/>
                <w:szCs w:val="19"/>
                <w:lang w:eastAsia="ru-RU"/>
              </w:rPr>
              <w:t>9,41</w:t>
            </w:r>
            <w:proofErr w:type="spellEnd"/>
            <w:r w:rsidRPr="005F231F">
              <w:rPr>
                <w:rFonts w:ascii="Georgia" w:eastAsia="Times New Roman" w:hAnsi="Georgia" w:cs="Times New Roman"/>
                <w:sz w:val="19"/>
                <w:szCs w:val="19"/>
                <w:lang w:eastAsia="ru-RU"/>
              </w:rPr>
              <w:t xml:space="preserve"> 20,37 </w:t>
            </w:r>
            <w:proofErr w:type="spellStart"/>
            <w:r w:rsidRPr="005F231F">
              <w:rPr>
                <w:rFonts w:ascii="Georgia" w:eastAsia="Times New Roman" w:hAnsi="Georgia" w:cs="Times New Roman"/>
                <w:sz w:val="19"/>
                <w:szCs w:val="19"/>
                <w:lang w:eastAsia="ru-RU"/>
              </w:rPr>
              <w:t>20,37</w:t>
            </w:r>
            <w:proofErr w:type="spellEnd"/>
            <w:r w:rsidRPr="005F231F">
              <w:rPr>
                <w:rFonts w:ascii="Georgia" w:eastAsia="Times New Roman" w:hAnsi="Georgia" w:cs="Times New Roman"/>
                <w:sz w:val="19"/>
                <w:szCs w:val="19"/>
                <w:lang w:eastAsia="ru-RU"/>
              </w:rPr>
              <w:t xml:space="preserve">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1.4. Жилые дома со всеми удобствами,</w:t>
            </w:r>
            <w:r w:rsidRPr="005F231F">
              <w:rPr>
                <w:rFonts w:ascii="Georgia" w:eastAsia="Times New Roman" w:hAnsi="Georgia" w:cs="Times New Roman"/>
                <w:sz w:val="19"/>
                <w:szCs w:val="19"/>
                <w:lang w:eastAsia="ru-RU"/>
              </w:rPr>
              <w:br/>
              <w:t xml:space="preserve">без лифта, без мусоропровода 8,78 </w:t>
            </w:r>
            <w:proofErr w:type="spellStart"/>
            <w:r w:rsidRPr="005F231F">
              <w:rPr>
                <w:rFonts w:ascii="Georgia" w:eastAsia="Times New Roman" w:hAnsi="Georgia" w:cs="Times New Roman"/>
                <w:sz w:val="19"/>
                <w:szCs w:val="19"/>
                <w:lang w:eastAsia="ru-RU"/>
              </w:rPr>
              <w:t>8,78</w:t>
            </w:r>
            <w:proofErr w:type="spellEnd"/>
            <w:r w:rsidRPr="005F231F">
              <w:rPr>
                <w:rFonts w:ascii="Georgia" w:eastAsia="Times New Roman" w:hAnsi="Georgia" w:cs="Times New Roman"/>
                <w:sz w:val="19"/>
                <w:szCs w:val="19"/>
                <w:lang w:eastAsia="ru-RU"/>
              </w:rPr>
              <w:t xml:space="preserve"> 18,24 </w:t>
            </w:r>
            <w:proofErr w:type="spellStart"/>
            <w:r w:rsidRPr="005F231F">
              <w:rPr>
                <w:rFonts w:ascii="Georgia" w:eastAsia="Times New Roman" w:hAnsi="Georgia" w:cs="Times New Roman"/>
                <w:sz w:val="19"/>
                <w:szCs w:val="19"/>
                <w:lang w:eastAsia="ru-RU"/>
              </w:rPr>
              <w:t>18,24</w:t>
            </w:r>
            <w:proofErr w:type="spellEnd"/>
            <w:r w:rsidRPr="005F231F">
              <w:rPr>
                <w:rFonts w:ascii="Georgia" w:eastAsia="Times New Roman" w:hAnsi="Georgia" w:cs="Times New Roman"/>
                <w:sz w:val="19"/>
                <w:szCs w:val="19"/>
                <w:lang w:eastAsia="ru-RU"/>
              </w:rPr>
              <w:t xml:space="preserve">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1.5. Жилые дома без одного или более</w:t>
            </w:r>
            <w:r w:rsidRPr="005F231F">
              <w:rPr>
                <w:rFonts w:ascii="Georgia" w:eastAsia="Times New Roman" w:hAnsi="Georgia" w:cs="Times New Roman"/>
                <w:sz w:val="19"/>
                <w:szCs w:val="19"/>
                <w:lang w:eastAsia="ru-RU"/>
              </w:rPr>
              <w:br/>
              <w:t>видов удобств или с износом 60</w:t>
            </w:r>
            <w:r w:rsidRPr="005F231F">
              <w:rPr>
                <w:rFonts w:ascii="Georgia" w:eastAsia="Times New Roman" w:hAnsi="Georgia" w:cs="Times New Roman"/>
                <w:sz w:val="19"/>
                <w:szCs w:val="19"/>
                <w:lang w:eastAsia="ru-RU"/>
              </w:rPr>
              <w:br/>
              <w:t>процентов и более, а также</w:t>
            </w:r>
            <w:r w:rsidRPr="005F231F">
              <w:rPr>
                <w:rFonts w:ascii="Georgia" w:eastAsia="Times New Roman" w:hAnsi="Georgia" w:cs="Times New Roman"/>
                <w:sz w:val="19"/>
                <w:szCs w:val="19"/>
                <w:lang w:eastAsia="ru-RU"/>
              </w:rPr>
              <w:br/>
              <w:t>квартиры, признанные в</w:t>
            </w:r>
            <w:r w:rsidRPr="005F231F">
              <w:rPr>
                <w:rFonts w:ascii="Georgia" w:eastAsia="Times New Roman" w:hAnsi="Georgia" w:cs="Times New Roman"/>
                <w:sz w:val="19"/>
                <w:szCs w:val="19"/>
                <w:lang w:eastAsia="ru-RU"/>
              </w:rPr>
              <w:br/>
              <w:t xml:space="preserve">установленном порядке аварийными 5,24 </w:t>
            </w:r>
            <w:proofErr w:type="spellStart"/>
            <w:r w:rsidRPr="005F231F">
              <w:rPr>
                <w:rFonts w:ascii="Georgia" w:eastAsia="Times New Roman" w:hAnsi="Georgia" w:cs="Times New Roman"/>
                <w:sz w:val="19"/>
                <w:szCs w:val="19"/>
                <w:lang w:eastAsia="ru-RU"/>
              </w:rPr>
              <w:t>5,24</w:t>
            </w:r>
            <w:proofErr w:type="spellEnd"/>
            <w:r w:rsidRPr="005F231F">
              <w:rPr>
                <w:rFonts w:ascii="Georgia" w:eastAsia="Times New Roman" w:hAnsi="Georgia" w:cs="Times New Roman"/>
                <w:sz w:val="19"/>
                <w:szCs w:val="19"/>
                <w:lang w:eastAsia="ru-RU"/>
              </w:rPr>
              <w:t xml:space="preserve"> 11,42 </w:t>
            </w:r>
            <w:proofErr w:type="spellStart"/>
            <w:r w:rsidRPr="005F231F">
              <w:rPr>
                <w:rFonts w:ascii="Georgia" w:eastAsia="Times New Roman" w:hAnsi="Georgia" w:cs="Times New Roman"/>
                <w:sz w:val="19"/>
                <w:szCs w:val="19"/>
                <w:lang w:eastAsia="ru-RU"/>
              </w:rPr>
              <w:t>11,42</w:t>
            </w:r>
            <w:proofErr w:type="spellEnd"/>
            <w:r w:rsidRPr="005F231F">
              <w:rPr>
                <w:rFonts w:ascii="Georgia" w:eastAsia="Times New Roman" w:hAnsi="Georgia" w:cs="Times New Roman"/>
                <w:sz w:val="19"/>
                <w:szCs w:val="19"/>
                <w:lang w:eastAsia="ru-RU"/>
              </w:rPr>
              <w:t xml:space="preserve">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Малоэтажные дома жилищного фонда</w:t>
            </w:r>
            <w:r w:rsidRPr="005F231F">
              <w:rPr>
                <w:rFonts w:ascii="Georgia" w:eastAsia="Times New Roman" w:hAnsi="Georgia" w:cs="Times New Roman"/>
                <w:sz w:val="19"/>
                <w:szCs w:val="19"/>
                <w:lang w:eastAsia="ru-RU"/>
              </w:rPr>
              <w:br/>
              <w:t xml:space="preserve">города Москвы: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2.1. Жилые дома со всеми удобствами,</w:t>
            </w:r>
            <w:r w:rsidRPr="005F231F">
              <w:rPr>
                <w:rFonts w:ascii="Georgia" w:eastAsia="Times New Roman" w:hAnsi="Georgia" w:cs="Times New Roman"/>
                <w:sz w:val="19"/>
                <w:szCs w:val="19"/>
                <w:lang w:eastAsia="ru-RU"/>
              </w:rPr>
              <w:br/>
              <w:t xml:space="preserve">без лифта и мусоропровода - 8,71 - -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В цены за содержание и ремонт жилых помещений для жилых домов без одного или более видов удобств или с износом 60 процентов и более, а также квартир, признанных в установленном порядке аварийными, не включена стоимость работ по текущему ремонту общего имущества многоквартирного дома.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Плата за услуги по содержанию и ремонту жилых помещений с нанимателей и собственников жилых помещений, проживающих в коммунальных квартирах, взимается с 1 кв. м общей площади.</w:t>
            </w:r>
            <w:r w:rsidRPr="005F231F">
              <w:rPr>
                <w:rFonts w:ascii="Georgia" w:eastAsia="Times New Roman" w:hAnsi="Georgia" w:cs="Times New Roman"/>
                <w:sz w:val="19"/>
                <w:szCs w:val="19"/>
                <w:lang w:eastAsia="ru-RU"/>
              </w:rPr>
              <w:br/>
              <w:t xml:space="preserve">Плата за услуги по содержанию и ремонту жилых помещений с пользователей жилыми помещениями, проживающих в общежитиях с </w:t>
            </w:r>
            <w:proofErr w:type="spellStart"/>
            <w:r w:rsidRPr="005F231F">
              <w:rPr>
                <w:rFonts w:ascii="Georgia" w:eastAsia="Times New Roman" w:hAnsi="Georgia" w:cs="Times New Roman"/>
                <w:sz w:val="19"/>
                <w:szCs w:val="19"/>
                <w:lang w:eastAsia="ru-RU"/>
              </w:rPr>
              <w:t>покомнатным</w:t>
            </w:r>
            <w:proofErr w:type="spellEnd"/>
            <w:r w:rsidRPr="005F231F">
              <w:rPr>
                <w:rFonts w:ascii="Georgia" w:eastAsia="Times New Roman" w:hAnsi="Georgia" w:cs="Times New Roman"/>
                <w:sz w:val="19"/>
                <w:szCs w:val="19"/>
                <w:lang w:eastAsia="ru-RU"/>
              </w:rPr>
              <w:t xml:space="preserve"> заселением, взимается с 1 кв. м жилой площади. При проживании в одной комнате общежития нескольких граждан плата за содержание и ремонт жилых помещений распределяется между ними пропорционально количеству койко-мест.</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3. </w:t>
            </w:r>
            <w:proofErr w:type="gramStart"/>
            <w:r w:rsidRPr="005F231F">
              <w:rPr>
                <w:rFonts w:ascii="Georgia" w:eastAsia="Times New Roman" w:hAnsi="Georgia" w:cs="Times New Roman"/>
                <w:sz w:val="19"/>
                <w:szCs w:val="19"/>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Плата за содержание и ремонт жилых помещений в многоквартирных домах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spellStart"/>
            <w:r w:rsidRPr="005F231F">
              <w:rPr>
                <w:rFonts w:ascii="Georgia" w:eastAsia="Times New Roman" w:hAnsi="Georgia" w:cs="Times New Roman"/>
                <w:sz w:val="19"/>
                <w:szCs w:val="19"/>
                <w:lang w:eastAsia="ru-RU"/>
              </w:rPr>
              <w:t>Справочно</w:t>
            </w:r>
            <w:proofErr w:type="spellEnd"/>
            <w:r w:rsidRPr="005F231F">
              <w:rPr>
                <w:rFonts w:ascii="Georgia" w:eastAsia="Times New Roman" w:hAnsi="Georgia" w:cs="Times New Roman"/>
                <w:sz w:val="19"/>
                <w:szCs w:val="19"/>
                <w:lang w:eastAsia="ru-RU"/>
              </w:rPr>
              <w:t>: площади летних помещений (застекленные и открытые лоджии, балконы, террасы) в оплачиваемую общую площадь квартиры не включаются.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6. В домах с лифтом, который установлен со второго этажа или между первым и вторым, или вторым и третьим этажами, плата за услуги по содержанию и ремонту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дома для первого этажа.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7. При расчетах за услуги по содержанию и ремонту жилых помещений с нанимателями и собственниками жилых помещений, расположенных на двух уровнях - первом и втором этажах, платежи начисляются по наивысшей цене.</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8. Информация о расположении квартиры (этаже) принимается согласно экспликации на дом.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9. </w:t>
            </w:r>
            <w:proofErr w:type="gramStart"/>
            <w:r w:rsidRPr="005F231F">
              <w:rPr>
                <w:rFonts w:ascii="Georgia" w:eastAsia="Times New Roman" w:hAnsi="Georgia" w:cs="Times New Roman"/>
                <w:sz w:val="19"/>
                <w:szCs w:val="19"/>
                <w:lang w:eastAsia="ru-RU"/>
              </w:rPr>
              <w:t xml:space="preserve">Платежи в оплату услуг по содержанию и ремонту жилых помещений за площадь, занимаемую сверх установленных норм, взимаются по ценам на содержание и ремонт жилых помещений, установленным </w:t>
            </w:r>
            <w:r w:rsidRPr="005F231F">
              <w:rPr>
                <w:rFonts w:ascii="Georgia" w:eastAsia="Times New Roman" w:hAnsi="Georgia" w:cs="Times New Roman"/>
                <w:sz w:val="19"/>
                <w:szCs w:val="19"/>
                <w:lang w:eastAsia="ru-RU"/>
              </w:rPr>
              <w:lastRenderedPageBreak/>
              <w:t>за площадь, занимаемую сверх установленных норм, для соответствующей категории дома, но не выше фактической стоимости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включенной</w:t>
            </w:r>
            <w:proofErr w:type="gramEnd"/>
            <w:r w:rsidRPr="005F231F">
              <w:rPr>
                <w:rFonts w:ascii="Georgia" w:eastAsia="Times New Roman" w:hAnsi="Georgia" w:cs="Times New Roman"/>
                <w:sz w:val="19"/>
                <w:szCs w:val="19"/>
                <w:lang w:eastAsia="ru-RU"/>
              </w:rPr>
              <w:t xml:space="preserve"> в состав общего имущества (фактическая стоимость).</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10. </w:t>
            </w:r>
            <w:proofErr w:type="gramStart"/>
            <w:r w:rsidRPr="005F231F">
              <w:rPr>
                <w:rFonts w:ascii="Georgia" w:eastAsia="Times New Roman" w:hAnsi="Georgia" w:cs="Times New Roman"/>
                <w:sz w:val="19"/>
                <w:szCs w:val="19"/>
                <w:lang w:eastAsia="ru-RU"/>
              </w:rPr>
              <w:t>В обозначенных настоящим постановлением случаях (пункты 1.2.4 и 1.2.5 постановления) плата за услуги по содержанию и ремонту помещений с собственников помещений, если они имеют более одного жилого помещения или не зарегистрированы в нем, взимается по ценам за содержание и ремонт жилых помещений за площадь, занимаемую сверх установленных норм, но не выше фактической стоимости.</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11. </w:t>
            </w:r>
            <w:proofErr w:type="gramStart"/>
            <w:r w:rsidRPr="005F231F">
              <w:rPr>
                <w:rFonts w:ascii="Georgia" w:eastAsia="Times New Roman" w:hAnsi="Georgia" w:cs="Times New Roman"/>
                <w:sz w:val="19"/>
                <w:szCs w:val="19"/>
                <w:lang w:eastAsia="ru-RU"/>
              </w:rPr>
              <w:t>Плата за услуги по содержанию и ремонту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и ремонт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w:t>
            </w:r>
            <w:proofErr w:type="gramEnd"/>
            <w:r w:rsidRPr="005F231F">
              <w:rPr>
                <w:rFonts w:ascii="Georgia" w:eastAsia="Times New Roman" w:hAnsi="Georgia" w:cs="Times New Roman"/>
                <w:sz w:val="19"/>
                <w:szCs w:val="19"/>
                <w:lang w:eastAsia="ru-RU"/>
              </w:rPr>
              <w:t xml:space="preserve"> работ по содержанию и текущему ремонту общего имущества в многоквартирном доме, придомовой территории, включенной в состав общего имущества (фактическая стоимость). При этом размер платы за названные услуги рассчитывается организацией, осуществляющей по договору с собственниками жилых помещений функции управления многоквартирным домом (управляющей организацией), независимо от ее ведомственной принадлежности и организационно-правовой формы и вида собственности.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12. В цены за содержание и ремонт жилых помещений не включены расходы по ремонту жилого помещения и внутриквартирного инженерного оборудования: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наниматели жилых помещений обязаны за свой счет производить текущий ремонт жилого помещения и внутриквартирного инженерного оборудования;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собственники жилых помещений обязаны за счет собственных сре</w:t>
            </w:r>
            <w:proofErr w:type="gramStart"/>
            <w:r w:rsidRPr="005F231F">
              <w:rPr>
                <w:rFonts w:ascii="Georgia" w:eastAsia="Times New Roman" w:hAnsi="Georgia" w:cs="Times New Roman"/>
                <w:sz w:val="19"/>
                <w:szCs w:val="19"/>
                <w:lang w:eastAsia="ru-RU"/>
              </w:rPr>
              <w:t>дств пр</w:t>
            </w:r>
            <w:proofErr w:type="gramEnd"/>
            <w:r w:rsidRPr="005F231F">
              <w:rPr>
                <w:rFonts w:ascii="Georgia" w:eastAsia="Times New Roman" w:hAnsi="Georgia" w:cs="Times New Roman"/>
                <w:sz w:val="19"/>
                <w:szCs w:val="19"/>
                <w:lang w:eastAsia="ru-RU"/>
              </w:rPr>
              <w:t>оизводить текущий и капитальный ремонт жилого помещения и внутриквартирного инженерного оборудования.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13. </w:t>
            </w:r>
            <w:proofErr w:type="gramStart"/>
            <w:r w:rsidRPr="005F231F">
              <w:rPr>
                <w:rFonts w:ascii="Georgia" w:eastAsia="Times New Roman" w:hAnsi="Georgia" w:cs="Times New Roman"/>
                <w:sz w:val="19"/>
                <w:szCs w:val="19"/>
                <w:lang w:eastAsia="ru-RU"/>
              </w:rPr>
              <w:t>Цены, установленные для малоэтажных домов, применяются для расчетов за услуги по содержанию и ремонту жилых помещений в малоэтажных домах, предоставляемых многодетным семьям в рамках реализации постановления Правительства Москвы от 1 апреля 2008 г.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proofErr w:type="gramEnd"/>
            <w:r w:rsidRPr="005F231F">
              <w:rPr>
                <w:rFonts w:ascii="Georgia" w:eastAsia="Times New Roman" w:hAnsi="Georgia" w:cs="Times New Roman"/>
                <w:sz w:val="19"/>
                <w:szCs w:val="19"/>
                <w:lang w:eastAsia="ru-RU"/>
              </w:rPr>
              <w:t xml:space="preserve"> В малоэтажных домах плата за услуги по содержанию и ремонту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14. Цены за содержание и ремонт жилых помещений, указанные в графах 3 и 4 настоящего приложения, являются льготными. </w:t>
            </w:r>
            <w:proofErr w:type="gramStart"/>
            <w:r w:rsidRPr="005F231F">
              <w:rPr>
                <w:rFonts w:ascii="Georgia" w:eastAsia="Times New Roman" w:hAnsi="Georgia" w:cs="Times New Roman"/>
                <w:sz w:val="19"/>
                <w:szCs w:val="19"/>
                <w:lang w:eastAsia="ru-RU"/>
              </w:rPr>
              <w:t>Разница между доходами управляющей организации от начисления платежей за содержание и текущий ремонт общего имущества в многоквартирном доме по установленным Правительством Москвы ценам за содержание и ремонт жилых помещений и фактически состоявшимися расходами на названные цели, но не выше расходов, рассчитанных по ставкам планово-нормативного расхода для соответствующей категории дома, утвержденным Правительством Москвы на соответствующий год, возмещается из бюджета города Москвы</w:t>
            </w:r>
            <w:proofErr w:type="gramEnd"/>
            <w:r w:rsidRPr="005F231F">
              <w:rPr>
                <w:rFonts w:ascii="Georgia" w:eastAsia="Times New Roman" w:hAnsi="Georgia" w:cs="Times New Roman"/>
                <w:sz w:val="19"/>
                <w:szCs w:val="19"/>
                <w:lang w:eastAsia="ru-RU"/>
              </w:rPr>
              <w:t xml:space="preserve"> в форме субсидий по статье "Субсидии управляющим организациям на содержание и текущий ремонт общего имущества в многоквартирном доме". Порядок и условия получения субсидий, а также порядок компенсации расходов по содержанию жилых помещений в общежитиях определяются правовыми актами Правительства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15. Цены за содержание и ремонт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5</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ЗА СОДЕРЖАНИЕ И РЕМОНТ ЖИЛЫХ ПОМЕЩЕНИЙ ДЛЯ НАНИМАТЕЛЕЙ</w:t>
            </w:r>
            <w:r w:rsidRPr="005F231F">
              <w:rPr>
                <w:rFonts w:ascii="Georgia" w:eastAsia="Times New Roman" w:hAnsi="Georgia" w:cs="Times New Roman"/>
                <w:sz w:val="19"/>
                <w:szCs w:val="19"/>
                <w:lang w:eastAsia="ru-RU"/>
              </w:rPr>
              <w:br/>
              <w:t>ЖИЛЫХ ПОМЕЩЕНИЙ, НАХОДЯЩИХСЯ В ГОСУДАРСТВЕННОЙ СОБСТВЕННОСТИ</w:t>
            </w:r>
            <w:r w:rsidRPr="005F231F">
              <w:rPr>
                <w:rFonts w:ascii="Georgia" w:eastAsia="Times New Roman" w:hAnsi="Georgia" w:cs="Times New Roman"/>
                <w:sz w:val="19"/>
                <w:szCs w:val="19"/>
                <w:lang w:eastAsia="ru-RU"/>
              </w:rPr>
              <w:br/>
              <w:t>ГОРОДА МОСКВЫ И ПРЕДОСТАВЛЕННЫХ В ПОЛЬЗОВАНИЕ ПО ДОГОВОРУ</w:t>
            </w:r>
            <w:r w:rsidRPr="005F231F">
              <w:rPr>
                <w:rFonts w:ascii="Georgia" w:eastAsia="Times New Roman" w:hAnsi="Georgia" w:cs="Times New Roman"/>
                <w:sz w:val="19"/>
                <w:szCs w:val="19"/>
                <w:lang w:eastAsia="ru-RU"/>
              </w:rPr>
              <w:br/>
              <w:t>НАЙМА ЖИЛОГО ПОМЕЩЕНИЯ В БЕЗДОТАЦИОННЫХ ДОМАХ ЖИЛИЩНОГО</w:t>
            </w:r>
            <w:r w:rsidRPr="005F231F">
              <w:rPr>
                <w:rFonts w:ascii="Georgia" w:eastAsia="Times New Roman" w:hAnsi="Georgia" w:cs="Times New Roman"/>
                <w:sz w:val="19"/>
                <w:szCs w:val="19"/>
                <w:lang w:eastAsia="ru-RU"/>
              </w:rPr>
              <w:br/>
              <w:t>ФОНДА ГОРОДА МОСКВЫ</w:t>
            </w:r>
            <w:r w:rsidRPr="005F231F">
              <w:rPr>
                <w:rFonts w:ascii="Georgia" w:eastAsia="Times New Roman" w:hAnsi="Georgia" w:cs="Times New Roman"/>
                <w:sz w:val="19"/>
                <w:szCs w:val="19"/>
                <w:lang w:eastAsia="ru-RU"/>
              </w:rPr>
              <w:b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lastRenderedPageBreak/>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Категории многоквартирных домов Цены за содержание и ремонт жилых</w:t>
            </w:r>
            <w:r w:rsidRPr="005F231F">
              <w:rPr>
                <w:rFonts w:ascii="Georgia" w:eastAsia="Times New Roman" w:hAnsi="Georgia" w:cs="Times New Roman"/>
                <w:sz w:val="19"/>
                <w:szCs w:val="19"/>
                <w:lang w:eastAsia="ru-RU"/>
              </w:rPr>
              <w:br/>
              <w:t>помещений (в рублях за 1 кв. м</w:t>
            </w:r>
            <w:r w:rsidRPr="005F231F">
              <w:rPr>
                <w:rFonts w:ascii="Georgia" w:eastAsia="Times New Roman" w:hAnsi="Georgia" w:cs="Times New Roman"/>
                <w:sz w:val="19"/>
                <w:szCs w:val="19"/>
                <w:lang w:eastAsia="ru-RU"/>
              </w:rPr>
              <w:br/>
              <w:t xml:space="preserve">общей площади в месяц с НДС)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Жилые дома со всеми удобствами,</w:t>
            </w:r>
            <w:r w:rsidRPr="005F231F">
              <w:rPr>
                <w:rFonts w:ascii="Georgia" w:eastAsia="Times New Roman" w:hAnsi="Georgia" w:cs="Times New Roman"/>
                <w:sz w:val="19"/>
                <w:szCs w:val="19"/>
                <w:lang w:eastAsia="ru-RU"/>
              </w:rPr>
              <w:br/>
              <w:t xml:space="preserve">с лифтом и мусоропроводом 33,95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Жилые дома со всеми удобствами,</w:t>
            </w:r>
            <w:r w:rsidRPr="005F231F">
              <w:rPr>
                <w:rFonts w:ascii="Georgia" w:eastAsia="Times New Roman" w:hAnsi="Georgia" w:cs="Times New Roman"/>
                <w:sz w:val="19"/>
                <w:szCs w:val="19"/>
                <w:lang w:eastAsia="ru-RU"/>
              </w:rPr>
              <w:br/>
              <w:t xml:space="preserve">с лифтом, без мусоропровода 31,66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Жилые дома со всеми удобствами,</w:t>
            </w:r>
            <w:r w:rsidRPr="005F231F">
              <w:rPr>
                <w:rFonts w:ascii="Georgia" w:eastAsia="Times New Roman" w:hAnsi="Georgia" w:cs="Times New Roman"/>
                <w:sz w:val="19"/>
                <w:szCs w:val="19"/>
                <w:lang w:eastAsia="ru-RU"/>
              </w:rPr>
              <w:br/>
              <w:t xml:space="preserve">без лифта, с мусоропроводом 31,21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Жилые дома со всеми удобствами,</w:t>
            </w:r>
            <w:r w:rsidRPr="005F231F">
              <w:rPr>
                <w:rFonts w:ascii="Georgia" w:eastAsia="Times New Roman" w:hAnsi="Georgia" w:cs="Times New Roman"/>
                <w:sz w:val="19"/>
                <w:szCs w:val="19"/>
                <w:lang w:eastAsia="ru-RU"/>
              </w:rPr>
              <w:br/>
              <w:t xml:space="preserve">без лифта, без мусоропровода 28,92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 xml:space="preserve">1. </w:t>
            </w:r>
            <w:proofErr w:type="gramStart"/>
            <w:r w:rsidRPr="005F231F">
              <w:rPr>
                <w:rFonts w:ascii="Georgia" w:eastAsia="Times New Roman" w:hAnsi="Georgia" w:cs="Times New Roman"/>
                <w:sz w:val="19"/>
                <w:szCs w:val="19"/>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Плата за содержание и ремонт жилых помещений предусматривает оплату услуг по управлению многоквартирным домом, выполнению работ по содержанию и текущему ремонту общего имущества в многоквартирном доме, придомовой территории, включенной в состав общего имущества.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Общая площадь квартиры для расчета платы за содержание и ремонт жилых помещений - сумма площадей всех помещений квартиры, включая площади встроенных шкафов, темных комнат (кладовок).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spellStart"/>
            <w:r w:rsidRPr="005F231F">
              <w:rPr>
                <w:rFonts w:ascii="Georgia" w:eastAsia="Times New Roman" w:hAnsi="Georgia" w:cs="Times New Roman"/>
                <w:sz w:val="19"/>
                <w:szCs w:val="19"/>
                <w:lang w:eastAsia="ru-RU"/>
              </w:rPr>
              <w:t>Справочно</w:t>
            </w:r>
            <w:proofErr w:type="spellEnd"/>
            <w:r w:rsidRPr="005F231F">
              <w:rPr>
                <w:rFonts w:ascii="Georgia" w:eastAsia="Times New Roman" w:hAnsi="Georgia" w:cs="Times New Roman"/>
                <w:sz w:val="19"/>
                <w:szCs w:val="19"/>
                <w:lang w:eastAsia="ru-RU"/>
              </w:rPr>
              <w:t>: площади летних помещений (застекленные и открытые лоджии, балконы, террасы) в оплачиваемую общую площадь квартиры не включаются.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В цены за содержание и ремонт жилых помещений не включены расходы по ремонту жилого помещения и внутриквартирного инженерного оборудования - наниматели жилых помещений обязаны за свой счет производить текущий ремонт жилого помещения, внутриквартирного инженерного оборудования.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Цены за содержание и ремонт жилых помещений в бездотационных домах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6</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ТАРИФЫ</w:t>
            </w:r>
            <w:r w:rsidRPr="005F231F">
              <w:rPr>
                <w:rFonts w:ascii="Georgia" w:eastAsia="Times New Roman" w:hAnsi="Georgia" w:cs="Times New Roman"/>
                <w:sz w:val="19"/>
                <w:szCs w:val="19"/>
                <w:lang w:eastAsia="ru-RU"/>
              </w:rPr>
              <w:br/>
              <w:t>НА ХОЛОДНОЕ ВОДОСНАБЖЕНИЕ И ВОДООТВЕДЕНИЕ ДЛЯ РАСЧЕТОВ</w:t>
            </w:r>
            <w:r w:rsidRPr="005F231F">
              <w:rPr>
                <w:rFonts w:ascii="Georgia" w:eastAsia="Times New Roman" w:hAnsi="Georgia" w:cs="Times New Roman"/>
                <w:sz w:val="19"/>
                <w:szCs w:val="19"/>
                <w:lang w:eastAsia="ru-RU"/>
              </w:rPr>
              <w:br/>
              <w:t>С НАСЕЛЕНИЕМ ПРИ НАЛИЧИИ ПРИБОРОВ УЧЕТА ВОДЫ</w:t>
            </w:r>
            <w:r w:rsidRPr="005F231F">
              <w:rPr>
                <w:rFonts w:ascii="Georgia" w:eastAsia="Times New Roman" w:hAnsi="Georgia" w:cs="Times New Roman"/>
                <w:sz w:val="19"/>
                <w:szCs w:val="19"/>
                <w:lang w:eastAsia="ru-RU"/>
              </w:rPr>
              <w:b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N </w:t>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Тарифы (руб./куб. метр в месяц с НДС)</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1. Холодное водоснабжение 23,31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 Водоотведение 16,65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Примечание:</w:t>
            </w:r>
            <w:r w:rsidRPr="005F231F">
              <w:rPr>
                <w:rFonts w:ascii="Georgia" w:eastAsia="Times New Roman" w:hAnsi="Georgia" w:cs="Times New Roman"/>
                <w:sz w:val="19"/>
                <w:szCs w:val="19"/>
                <w:lang w:eastAsia="ru-RU"/>
              </w:rPr>
              <w:br/>
              <w:t>Тарифы на водоснабжение и водоотведение не включают в себя комиссионное вознаграждение, взимаемое банками и платежными системами за услуги по приему платежей.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7</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lastRenderedPageBreak/>
              <w:t>ТАРИФЫ</w:t>
            </w:r>
            <w:r w:rsidRPr="005F231F">
              <w:rPr>
                <w:rFonts w:ascii="Georgia" w:eastAsia="Times New Roman" w:hAnsi="Georgia" w:cs="Times New Roman"/>
                <w:sz w:val="19"/>
                <w:szCs w:val="19"/>
                <w:lang w:eastAsia="ru-RU"/>
              </w:rPr>
              <w:br/>
              <w:t>НА ТЕПЛОВУЮ ЭНЕРГИЮ ДЛЯ РАСЧЕТОВ С НАСЕЛЕНИЕМ</w:t>
            </w:r>
            <w:r w:rsidRPr="005F231F">
              <w:rPr>
                <w:rFonts w:ascii="Georgia" w:eastAsia="Times New Roman" w:hAnsi="Georgia" w:cs="Times New Roman"/>
                <w:sz w:val="19"/>
                <w:szCs w:val="19"/>
                <w:lang w:eastAsia="ru-RU"/>
              </w:rPr>
              <w:b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Тарифы на тепловую</w:t>
            </w:r>
            <w:r w:rsidRPr="005F231F">
              <w:rPr>
                <w:rFonts w:ascii="Georgia" w:eastAsia="Times New Roman" w:hAnsi="Georgia" w:cs="Times New Roman"/>
                <w:sz w:val="19"/>
                <w:szCs w:val="19"/>
                <w:lang w:eastAsia="ru-RU"/>
              </w:rPr>
              <w:br/>
              <w:t>энергию,</w:t>
            </w:r>
            <w:r w:rsidRPr="005F231F">
              <w:rPr>
                <w:rFonts w:ascii="Georgia" w:eastAsia="Times New Roman" w:hAnsi="Georgia" w:cs="Times New Roman"/>
                <w:sz w:val="19"/>
                <w:szCs w:val="19"/>
                <w:lang w:eastAsia="ru-RU"/>
              </w:rPr>
              <w:br/>
              <w:t>реализуемую на</w:t>
            </w:r>
            <w:r w:rsidRPr="005F231F">
              <w:rPr>
                <w:rFonts w:ascii="Georgia" w:eastAsia="Times New Roman" w:hAnsi="Georgia" w:cs="Times New Roman"/>
                <w:sz w:val="19"/>
                <w:szCs w:val="19"/>
                <w:lang w:eastAsia="ru-RU"/>
              </w:rPr>
              <w:br/>
              <w:t>нужды населения, с</w:t>
            </w:r>
            <w:r w:rsidRPr="005F231F">
              <w:rPr>
                <w:rFonts w:ascii="Georgia" w:eastAsia="Times New Roman" w:hAnsi="Georgia" w:cs="Times New Roman"/>
                <w:sz w:val="19"/>
                <w:szCs w:val="19"/>
                <w:lang w:eastAsia="ru-RU"/>
              </w:rPr>
              <w:br/>
              <w:t xml:space="preserve">НДС (руб./Гкал)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ОАО "</w:t>
            </w:r>
            <w:proofErr w:type="spellStart"/>
            <w:r w:rsidRPr="005F231F">
              <w:rPr>
                <w:rFonts w:ascii="Georgia" w:eastAsia="Times New Roman" w:hAnsi="Georgia" w:cs="Times New Roman"/>
                <w:sz w:val="19"/>
                <w:szCs w:val="19"/>
                <w:lang w:eastAsia="ru-RU"/>
              </w:rPr>
              <w:t>Мосэнерго</w:t>
            </w:r>
            <w:proofErr w:type="spellEnd"/>
            <w:r w:rsidRPr="005F231F">
              <w:rPr>
                <w:rFonts w:ascii="Georgia" w:eastAsia="Times New Roman" w:hAnsi="Georgia" w:cs="Times New Roman"/>
                <w:sz w:val="19"/>
                <w:szCs w:val="19"/>
                <w:lang w:eastAsia="ru-RU"/>
              </w:rPr>
              <w:t>" - тариф на производство тепловой</w:t>
            </w:r>
            <w:r w:rsidRPr="005F231F">
              <w:rPr>
                <w:rFonts w:ascii="Georgia" w:eastAsia="Times New Roman" w:hAnsi="Georgia" w:cs="Times New Roman"/>
                <w:sz w:val="19"/>
                <w:szCs w:val="19"/>
                <w:lang w:eastAsia="ru-RU"/>
              </w:rPr>
              <w:br/>
              <w:t xml:space="preserve">энергии 596,24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 ОАО "Московская </w:t>
            </w:r>
            <w:proofErr w:type="spellStart"/>
            <w:r w:rsidRPr="005F231F">
              <w:rPr>
                <w:rFonts w:ascii="Georgia" w:eastAsia="Times New Roman" w:hAnsi="Georgia" w:cs="Times New Roman"/>
                <w:sz w:val="19"/>
                <w:szCs w:val="19"/>
                <w:lang w:eastAsia="ru-RU"/>
              </w:rPr>
              <w:t>теплосетевая</w:t>
            </w:r>
            <w:proofErr w:type="spellEnd"/>
            <w:r w:rsidRPr="005F231F">
              <w:rPr>
                <w:rFonts w:ascii="Georgia" w:eastAsia="Times New Roman" w:hAnsi="Georgia" w:cs="Times New Roman"/>
                <w:sz w:val="19"/>
                <w:szCs w:val="19"/>
                <w:lang w:eastAsia="ru-RU"/>
              </w:rPr>
              <w:t xml:space="preserve"> компания" - тариф на</w:t>
            </w:r>
            <w:r w:rsidRPr="005F231F">
              <w:rPr>
                <w:rFonts w:ascii="Georgia" w:eastAsia="Times New Roman" w:hAnsi="Georgia" w:cs="Times New Roman"/>
                <w:sz w:val="19"/>
                <w:szCs w:val="19"/>
                <w:lang w:eastAsia="ru-RU"/>
              </w:rPr>
              <w:br/>
              <w:t>услуги по передаче тепловой энергии по</w:t>
            </w:r>
            <w:r w:rsidRPr="005F231F">
              <w:rPr>
                <w:rFonts w:ascii="Georgia" w:eastAsia="Times New Roman" w:hAnsi="Georgia" w:cs="Times New Roman"/>
                <w:sz w:val="19"/>
                <w:szCs w:val="19"/>
                <w:lang w:eastAsia="ru-RU"/>
              </w:rPr>
              <w:br/>
              <w:t xml:space="preserve">магистральным сетям 393,29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3. </w:t>
            </w:r>
            <w:proofErr w:type="gramStart"/>
            <w:r w:rsidRPr="005F231F">
              <w:rPr>
                <w:rFonts w:ascii="Georgia" w:eastAsia="Times New Roman" w:hAnsi="Georgia" w:cs="Times New Roman"/>
                <w:sz w:val="19"/>
                <w:szCs w:val="19"/>
                <w:lang w:eastAsia="ru-RU"/>
              </w:rPr>
              <w:t>ОАО "МОЭК" и иные организации - тариф на тепловую</w:t>
            </w:r>
            <w:r w:rsidRPr="005F231F">
              <w:rPr>
                <w:rFonts w:ascii="Georgia" w:eastAsia="Times New Roman" w:hAnsi="Georgia" w:cs="Times New Roman"/>
                <w:sz w:val="19"/>
                <w:szCs w:val="19"/>
                <w:lang w:eastAsia="ru-RU"/>
              </w:rPr>
              <w:br/>
              <w:t>энергию (покупка, производство, передача тепловой</w:t>
            </w:r>
            <w:r w:rsidRPr="005F231F">
              <w:rPr>
                <w:rFonts w:ascii="Georgia" w:eastAsia="Times New Roman" w:hAnsi="Georgia" w:cs="Times New Roman"/>
                <w:sz w:val="19"/>
                <w:szCs w:val="19"/>
                <w:lang w:eastAsia="ru-RU"/>
              </w:rPr>
              <w:br/>
              <w:t>энергии по тепловым сетям с учетом расходов на</w:t>
            </w:r>
            <w:r w:rsidRPr="005F231F">
              <w:rPr>
                <w:rFonts w:ascii="Georgia" w:eastAsia="Times New Roman" w:hAnsi="Georgia" w:cs="Times New Roman"/>
                <w:sz w:val="19"/>
                <w:szCs w:val="19"/>
                <w:lang w:eastAsia="ru-RU"/>
              </w:rPr>
              <w:br/>
              <w:t>содержание тепловых сетей (ЦТП, тепловых вводов,</w:t>
            </w:r>
            <w:r w:rsidRPr="005F231F">
              <w:rPr>
                <w:rFonts w:ascii="Georgia" w:eastAsia="Times New Roman" w:hAnsi="Georgia" w:cs="Times New Roman"/>
                <w:sz w:val="19"/>
                <w:szCs w:val="19"/>
                <w:lang w:eastAsia="ru-RU"/>
              </w:rPr>
              <w:br/>
              <w:t xml:space="preserve">насосных станций) 1325,70 </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ОАО "МОЭК" и иные организации - тариф на передачу</w:t>
            </w:r>
            <w:r w:rsidRPr="005F231F">
              <w:rPr>
                <w:rFonts w:ascii="Georgia" w:eastAsia="Times New Roman" w:hAnsi="Georgia" w:cs="Times New Roman"/>
                <w:sz w:val="19"/>
                <w:szCs w:val="19"/>
                <w:lang w:eastAsia="ru-RU"/>
              </w:rPr>
              <w:br/>
              <w:t>тепловой энергии по тепловым сетям с учетом</w:t>
            </w:r>
            <w:r w:rsidRPr="005F231F">
              <w:rPr>
                <w:rFonts w:ascii="Georgia" w:eastAsia="Times New Roman" w:hAnsi="Georgia" w:cs="Times New Roman"/>
                <w:sz w:val="19"/>
                <w:szCs w:val="19"/>
                <w:lang w:eastAsia="ru-RU"/>
              </w:rPr>
              <w:br/>
              <w:t>расходов на содержание тепловых сетей (ЦТП,</w:t>
            </w:r>
            <w:r w:rsidRPr="005F231F">
              <w:rPr>
                <w:rFonts w:ascii="Georgia" w:eastAsia="Times New Roman" w:hAnsi="Georgia" w:cs="Times New Roman"/>
                <w:sz w:val="19"/>
                <w:szCs w:val="19"/>
                <w:lang w:eastAsia="ru-RU"/>
              </w:rPr>
              <w:br/>
              <w:t xml:space="preserve">тепловых вводов, насосных станций) 336,17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Названные тарифы применяются при расчетах за тепловую энергию, реализуемую на нужды населения, независимо от ведомственной принадлежности, организационно-правовой формы и вида собственности организации, осуществляющей управление многоквартирным домом.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Исполнитель коммунальных услуг, имеющий в законном основании тепловые сети (ЦТП, тепловые вводы, насосные станции), не вправе взимать плату за оказанные услуги по передаче тепловой энергии до установления соответствующему исполнителю коммунальных услуг Региональной энергетической комиссией города Москвы тарифа на услуги по передаче тепловой энергии.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Получателями предусмотренных в бюджете города Москвы субсидий на покрытие убытков теплоснабжающих организаций, связанных с применением государственных регулируемых цен (тарифов) при продаже товаров (работ, услуг) населению, являются теплоснабжающие организации, реализующие тепловую энергию и горячую воду для нужд населения. Порядок и условия получения субсидий на указанные цели, а также порядок их расчета определяются правовым актом Правительства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При открытой схеме водозабора действуют те же тарифы, что и при закрытой схеме, но взимается плата за холодную воду для нужд горячего водоснабжения.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При расчетах за реализуемую на нужды населения тепловую энергию от теплоснабжающих организаций ОАО "</w:t>
            </w:r>
            <w:proofErr w:type="spellStart"/>
            <w:r w:rsidRPr="005F231F">
              <w:rPr>
                <w:rFonts w:ascii="Georgia" w:eastAsia="Times New Roman" w:hAnsi="Georgia" w:cs="Times New Roman"/>
                <w:sz w:val="19"/>
                <w:szCs w:val="19"/>
                <w:lang w:eastAsia="ru-RU"/>
              </w:rPr>
              <w:t>Мосэнерго</w:t>
            </w:r>
            <w:proofErr w:type="spellEnd"/>
            <w:r w:rsidRPr="005F231F">
              <w:rPr>
                <w:rFonts w:ascii="Georgia" w:eastAsia="Times New Roman" w:hAnsi="Georgia" w:cs="Times New Roman"/>
                <w:sz w:val="19"/>
                <w:szCs w:val="19"/>
                <w:lang w:eastAsia="ru-RU"/>
              </w:rPr>
              <w:t>" и ОАО "МТК" применяется сумма тарифов, установленных пунктами 1 и 2 настоящего приложения.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6. Тарифы на тепловую энергию не включают в себя комиссионное вознаграждение, взимаемое банками и платежными системами за услуги по приему платежей за теплоснабжение.</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8</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ТАРИФЫ</w:t>
            </w:r>
            <w:r w:rsidRPr="005F231F">
              <w:rPr>
                <w:rFonts w:ascii="Georgia" w:eastAsia="Times New Roman" w:hAnsi="Georgia" w:cs="Times New Roman"/>
                <w:sz w:val="19"/>
                <w:szCs w:val="19"/>
                <w:lang w:eastAsia="ru-RU"/>
              </w:rPr>
              <w:br/>
              <w:t>НА ГОРЯЧЕЕ ВОДОСНАБЖЕНИЕ ДЛЯ РАСЧЕТОВ С НАСЕЛЕНИЕМ</w:t>
            </w:r>
            <w:r w:rsidRPr="005F231F">
              <w:rPr>
                <w:rFonts w:ascii="Georgia" w:eastAsia="Times New Roman" w:hAnsi="Georgia" w:cs="Times New Roman"/>
                <w:sz w:val="19"/>
                <w:szCs w:val="19"/>
                <w:lang w:eastAsia="ru-RU"/>
              </w:rPr>
              <w:br/>
              <w:t>ПРИ НАЛИЧИИ ПРИБОРОВ УЧЕТА ВОДЫ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"МОЭК", ИНЫЕ ОРГАНИЗАЦИИ, ОСУЩЕСТВЛЯЮЩИЕ ПРОИЗВОДСТВО</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И ПЕРЕДАЧУ ТЕПЛОВОЙ ЭНЕРГИИ (ЗА ИСКЛЮЧЕНИЕМ ОАО "МОСЭНЕРГО"</w:t>
            </w:r>
            <w:r w:rsidRPr="005F231F">
              <w:rPr>
                <w:rFonts w:ascii="Georgia" w:eastAsia="Times New Roman" w:hAnsi="Georgia" w:cs="Times New Roman"/>
                <w:sz w:val="19"/>
                <w:szCs w:val="19"/>
                <w:lang w:eastAsia="ru-RU"/>
              </w:rPr>
              <w:br/>
              <w:t>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proofErr w:type="gramStart"/>
            <w:r w:rsidRPr="005F231F">
              <w:rPr>
                <w:rFonts w:ascii="Georgia" w:eastAsia="Times New Roman" w:hAnsi="Georgia" w:cs="Times New Roman"/>
                <w:sz w:val="19"/>
                <w:szCs w:val="19"/>
                <w:lang w:eastAsia="ru-RU"/>
              </w:rPr>
              <w:t xml:space="preserve"> Е</w:t>
            </w:r>
            <w:proofErr w:type="gramEnd"/>
            <w:r w:rsidRPr="005F231F">
              <w:rPr>
                <w:rFonts w:ascii="Georgia" w:eastAsia="Times New Roman" w:hAnsi="Georgia" w:cs="Times New Roman"/>
                <w:sz w:val="19"/>
                <w:szCs w:val="19"/>
                <w:lang w:eastAsia="ru-RU"/>
              </w:rPr>
              <w:t>д. измерения Тариф для населения</w:t>
            </w:r>
            <w:r w:rsidRPr="005F231F">
              <w:rPr>
                <w:rFonts w:ascii="Georgia" w:eastAsia="Times New Roman" w:hAnsi="Georgia" w:cs="Times New Roman"/>
                <w:sz w:val="19"/>
                <w:szCs w:val="19"/>
                <w:lang w:eastAsia="ru-RU"/>
              </w:rPr>
              <w:br/>
              <w:t>(с НДС)</w:t>
            </w:r>
            <w:r w:rsidRPr="005F231F">
              <w:rPr>
                <w:rFonts w:ascii="Georgia" w:eastAsia="Times New Roman" w:hAnsi="Georgia" w:cs="Times New Roman"/>
                <w:sz w:val="19"/>
                <w:szCs w:val="19"/>
                <w:lang w:eastAsia="ru-RU"/>
              </w:rPr>
              <w:br/>
              <w:t xml:space="preserve">1. Услуги горячего водоснабжения руб./куб. м 105,45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 xml:space="preserve">1. 1 куб. </w:t>
            </w:r>
            <w:proofErr w:type="gramStart"/>
            <w:r w:rsidRPr="005F231F">
              <w:rPr>
                <w:rFonts w:ascii="Georgia" w:eastAsia="Times New Roman" w:hAnsi="Georgia" w:cs="Times New Roman"/>
                <w:sz w:val="19"/>
                <w:szCs w:val="19"/>
                <w:lang w:eastAsia="ru-RU"/>
              </w:rPr>
              <w:t>м</w:t>
            </w:r>
            <w:proofErr w:type="gramEnd"/>
            <w:r w:rsidRPr="005F231F">
              <w:rPr>
                <w:rFonts w:ascii="Georgia" w:eastAsia="Times New Roman" w:hAnsi="Georgia" w:cs="Times New Roman"/>
                <w:sz w:val="19"/>
                <w:szCs w:val="19"/>
                <w:lang w:eastAsia="ru-RU"/>
              </w:rPr>
              <w:t xml:space="preserve"> = 1000 литров.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При расчете тарифа на услуги горячего водоснабжения применялись тарифы (с НДС):</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тариф на тепловую энергию, учитывающий расходы на покупку, производство и передачу тепловой энергии, - 1325,70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тариф на холодное водоснабжение - 23,31 руб./куб. 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Тариф на горячее водоснабжение формируется из тарифа на холодную воду - 23 руб. 31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н</w:t>
            </w:r>
            <w:proofErr w:type="gramEnd"/>
            <w:r w:rsidRPr="005F231F">
              <w:rPr>
                <w:rFonts w:ascii="Georgia" w:eastAsia="Times New Roman" w:hAnsi="Georgia" w:cs="Times New Roman"/>
                <w:sz w:val="19"/>
                <w:szCs w:val="19"/>
                <w:lang w:eastAsia="ru-RU"/>
              </w:rPr>
              <w:t>а куб. м и тарифа на подогрев воды для нужд горячего водоснабжения - 82 руб. 14 коп. на куб. 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"МОСЭНЕРГО" 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N</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proofErr w:type="gramStart"/>
            <w:r w:rsidRPr="005F231F">
              <w:rPr>
                <w:rFonts w:ascii="Georgia" w:eastAsia="Times New Roman" w:hAnsi="Georgia" w:cs="Times New Roman"/>
                <w:sz w:val="19"/>
                <w:szCs w:val="19"/>
                <w:lang w:eastAsia="ru-RU"/>
              </w:rPr>
              <w:t xml:space="preserve"> Е</w:t>
            </w:r>
            <w:proofErr w:type="gramEnd"/>
            <w:r w:rsidRPr="005F231F">
              <w:rPr>
                <w:rFonts w:ascii="Georgia" w:eastAsia="Times New Roman" w:hAnsi="Georgia" w:cs="Times New Roman"/>
                <w:sz w:val="19"/>
                <w:szCs w:val="19"/>
                <w:lang w:eastAsia="ru-RU"/>
              </w:rPr>
              <w:t>д. измерения Тариф для населения</w:t>
            </w:r>
            <w:r w:rsidRPr="005F231F">
              <w:rPr>
                <w:rFonts w:ascii="Georgia" w:eastAsia="Times New Roman" w:hAnsi="Georgia" w:cs="Times New Roman"/>
                <w:sz w:val="19"/>
                <w:szCs w:val="19"/>
                <w:lang w:eastAsia="ru-RU"/>
              </w:rPr>
              <w:br/>
              <w:t>(с НДС)</w:t>
            </w:r>
            <w:r w:rsidRPr="005F231F">
              <w:rPr>
                <w:rFonts w:ascii="Georgia" w:eastAsia="Times New Roman" w:hAnsi="Georgia" w:cs="Times New Roman"/>
                <w:sz w:val="19"/>
                <w:szCs w:val="19"/>
                <w:lang w:eastAsia="ru-RU"/>
              </w:rPr>
              <w:br/>
              <w:t xml:space="preserve">1. Услуги горячего водоснабжения руб./куб. м 84,62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 xml:space="preserve">1. 1 куб. </w:t>
            </w:r>
            <w:proofErr w:type="gramStart"/>
            <w:r w:rsidRPr="005F231F">
              <w:rPr>
                <w:rFonts w:ascii="Georgia" w:eastAsia="Times New Roman" w:hAnsi="Georgia" w:cs="Times New Roman"/>
                <w:sz w:val="19"/>
                <w:szCs w:val="19"/>
                <w:lang w:eastAsia="ru-RU"/>
              </w:rPr>
              <w:t>м</w:t>
            </w:r>
            <w:proofErr w:type="gramEnd"/>
            <w:r w:rsidRPr="005F231F">
              <w:rPr>
                <w:rFonts w:ascii="Georgia" w:eastAsia="Times New Roman" w:hAnsi="Georgia" w:cs="Times New Roman"/>
                <w:sz w:val="19"/>
                <w:szCs w:val="19"/>
                <w:lang w:eastAsia="ru-RU"/>
              </w:rPr>
              <w:t xml:space="preserve"> = 1000 литров.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При расчете тарифа на услуги горячего водоснабжения применялись тарифы (с НДС):</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тариф на холодное водоснабжение - 23,31 руб./куб. 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Тариф на горячее водоснабжение формируется из тарифа на холодную воду - 23 руб. 31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н</w:t>
            </w:r>
            <w:proofErr w:type="gramEnd"/>
            <w:r w:rsidRPr="005F231F">
              <w:rPr>
                <w:rFonts w:ascii="Georgia" w:eastAsia="Times New Roman" w:hAnsi="Georgia" w:cs="Times New Roman"/>
                <w:sz w:val="19"/>
                <w:szCs w:val="19"/>
                <w:lang w:eastAsia="ru-RU"/>
              </w:rPr>
              <w:t>а куб. м и тарифа на подогрев воды для нужд горячего водоснабжения - 61 руб. 31 коп. на куб. 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Тариф на горячее водоснабжение не включает в себя комиссионное вознаграждение, взимаемое банками и платежными системами за услуги по приему платежей.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9</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ТАРИФЫ</w:t>
            </w:r>
            <w:r w:rsidRPr="005F231F">
              <w:rPr>
                <w:rFonts w:ascii="Georgia" w:eastAsia="Times New Roman" w:hAnsi="Georgia" w:cs="Times New Roman"/>
                <w:sz w:val="19"/>
                <w:szCs w:val="19"/>
                <w:lang w:eastAsia="ru-RU"/>
              </w:rPr>
              <w:br/>
              <w:t>НА ЭЛЕКТРИЧЕСКУЮ ЭНЕРГИЮ, ОТПУСКАЕМУЮ ОАО "МОСЭНЕРГОСБЫТ",</w:t>
            </w:r>
            <w:r w:rsidRPr="005F231F">
              <w:rPr>
                <w:rFonts w:ascii="Georgia" w:eastAsia="Times New Roman" w:hAnsi="Georgia" w:cs="Times New Roman"/>
                <w:sz w:val="19"/>
                <w:szCs w:val="19"/>
                <w:lang w:eastAsia="ru-RU"/>
              </w:rPr>
              <w:br/>
              <w:t>ООО "РУСЭНЕРГОСБЫТ М" И ИНЫМИ ЭНЕРГОСБЫТОВЫМИ ОРГАНИЗАЦИЯМИ</w:t>
            </w:r>
            <w:r w:rsidRPr="005F231F">
              <w:rPr>
                <w:rFonts w:ascii="Georgia" w:eastAsia="Times New Roman" w:hAnsi="Georgia" w:cs="Times New Roman"/>
                <w:sz w:val="19"/>
                <w:szCs w:val="19"/>
                <w:lang w:eastAsia="ru-RU"/>
              </w:rPr>
              <w:br/>
              <w:t>НАСЕЛЕНИЮ ГОРОДА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 ред. постановления Правительства Москвы</w:t>
            </w:r>
            <w:r w:rsidRPr="005F231F">
              <w:rPr>
                <w:rFonts w:ascii="Georgia" w:eastAsia="Times New Roman" w:hAnsi="Georgia" w:cs="Times New Roman"/>
                <w:sz w:val="19"/>
                <w:szCs w:val="19"/>
                <w:lang w:eastAsia="ru-RU"/>
              </w:rPr>
              <w:br/>
              <w:t>от 14.12.2010 N 1061-ПП)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Georgia"/>
                <w:sz w:val="19"/>
                <w:szCs w:val="19"/>
                <w:lang w:eastAsia="ru-RU"/>
              </w:rPr>
              <w:lastRenderedPageBreak/>
              <w:t>─────┐</w:t>
            </w:r>
            <w:r w:rsidRPr="005F231F">
              <w:rPr>
                <w:rFonts w:ascii="Georgia" w:eastAsia="Times New Roman" w:hAnsi="Georgia" w:cs="Times New Roman"/>
                <w:sz w:val="19"/>
                <w:szCs w:val="19"/>
                <w:lang w:eastAsia="ru-RU"/>
              </w:rPr>
              <w:br/>
              <w:t xml:space="preserve">│N </w:t>
            </w:r>
            <w:proofErr w:type="spellStart"/>
            <w:r w:rsidRPr="005F231F">
              <w:rPr>
                <w:rFonts w:ascii="Georgia" w:eastAsia="Times New Roman" w:hAnsi="Georgia" w:cs="Times New Roman"/>
                <w:sz w:val="19"/>
                <w:szCs w:val="19"/>
                <w:lang w:eastAsia="ru-RU"/>
              </w:rPr>
              <w:t>│Показатель</w:t>
            </w:r>
            <w:proofErr w:type="spellEnd"/>
            <w:r w:rsidRPr="005F231F">
              <w:rPr>
                <w:rFonts w:ascii="Georgia" w:eastAsia="Times New Roman" w:hAnsi="Georgia" w:cs="Times New Roman"/>
                <w:sz w:val="19"/>
                <w:szCs w:val="19"/>
                <w:lang w:eastAsia="ru-RU"/>
              </w:rPr>
              <w:t xml:space="preserve"> (группы </w:t>
            </w:r>
            <w:proofErr w:type="spellStart"/>
            <w:r w:rsidRPr="005F231F">
              <w:rPr>
                <w:rFonts w:ascii="Georgia" w:eastAsia="Times New Roman" w:hAnsi="Georgia" w:cs="Times New Roman"/>
                <w:sz w:val="19"/>
                <w:szCs w:val="19"/>
                <w:lang w:eastAsia="ru-RU"/>
              </w:rPr>
              <w:t>│Единица</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│Диапазоны</w:t>
            </w:r>
            <w:proofErr w:type="spellEnd"/>
            <w:r w:rsidRPr="005F231F">
              <w:rPr>
                <w:rFonts w:ascii="Georgia" w:eastAsia="Times New Roman" w:hAnsi="Georgia" w:cs="Times New Roman"/>
                <w:sz w:val="19"/>
                <w:szCs w:val="19"/>
                <w:lang w:eastAsia="ru-RU"/>
              </w:rPr>
              <w:t xml:space="preserve"> напряжения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│потребителей</w:t>
            </w:r>
            <w:proofErr w:type="spellEnd"/>
            <w:r w:rsidRPr="005F231F">
              <w:rPr>
                <w:rFonts w:ascii="Georgia" w:eastAsia="Times New Roman" w:hAnsi="Georgia" w:cs="Times New Roman"/>
                <w:sz w:val="19"/>
                <w:szCs w:val="19"/>
                <w:lang w:eastAsia="ru-RU"/>
              </w:rPr>
              <w:t xml:space="preserve"> с разбивкой </w:t>
            </w:r>
            <w:proofErr w:type="spellStart"/>
            <w:r w:rsidRPr="005F231F">
              <w:rPr>
                <w:rFonts w:ascii="Georgia" w:eastAsia="Times New Roman" w:hAnsi="Georgia" w:cs="Times New Roman"/>
                <w:sz w:val="19"/>
                <w:szCs w:val="19"/>
                <w:lang w:eastAsia="ru-RU"/>
              </w:rPr>
              <w:t>│измерения</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│тарифа</w:t>
            </w:r>
            <w:proofErr w:type="spellEnd"/>
            <w:r w:rsidRPr="005F231F">
              <w:rPr>
                <w:rFonts w:ascii="Georgia" w:eastAsia="Times New Roman" w:hAnsi="Georgia" w:cs="Times New Roman"/>
                <w:sz w:val="19"/>
                <w:szCs w:val="19"/>
                <w:lang w:eastAsia="ru-RU"/>
              </w:rPr>
              <w:t xml:space="preserve"> по ставкам и │ │ВН │СН-I │СН-II │НН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│дифференциацией</w:t>
            </w:r>
            <w:proofErr w:type="spellEnd"/>
            <w:r w:rsidRPr="005F231F">
              <w:rPr>
                <w:rFonts w:ascii="Georgia" w:eastAsia="Times New Roman" w:hAnsi="Georgia" w:cs="Times New Roman"/>
                <w:sz w:val="19"/>
                <w:szCs w:val="19"/>
                <w:lang w:eastAsia="ru-RU"/>
              </w:rPr>
              <w:t xml:space="preserve"> по зонам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│суток</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1 │ 2 │ 3 │ 4 │ 5 │ 6 │ 7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 </w:t>
            </w:r>
            <w:proofErr w:type="spellStart"/>
            <w:r w:rsidRPr="005F231F">
              <w:rPr>
                <w:rFonts w:ascii="Georgia" w:eastAsia="Times New Roman" w:hAnsi="Georgia" w:cs="Times New Roman"/>
                <w:sz w:val="19"/>
                <w:szCs w:val="19"/>
                <w:lang w:eastAsia="ru-RU"/>
              </w:rPr>
              <w:t>│Население</w:t>
            </w:r>
            <w:proofErr w:type="spellEnd"/>
            <w:r w:rsidRPr="005F231F">
              <w:rPr>
                <w:rFonts w:ascii="Georgia" w:eastAsia="Times New Roman" w:hAnsi="Georgia" w:cs="Times New Roman"/>
                <w:sz w:val="19"/>
                <w:szCs w:val="19"/>
                <w:lang w:eastAsia="ru-RU"/>
              </w:rPr>
              <w:t xml:space="preserve"> (тарифы указаны с учетом НДС)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│1.1. </w:t>
            </w:r>
            <w:proofErr w:type="spellStart"/>
            <w:r w:rsidRPr="005F231F">
              <w:rPr>
                <w:rFonts w:ascii="Georgia" w:eastAsia="Times New Roman" w:hAnsi="Georgia" w:cs="Times New Roman"/>
                <w:sz w:val="19"/>
                <w:szCs w:val="19"/>
                <w:lang w:eastAsia="ru-RU"/>
              </w:rPr>
              <w:t>│Население</w:t>
            </w:r>
            <w:proofErr w:type="spellEnd"/>
            <w:r w:rsidRPr="005F231F">
              <w:rPr>
                <w:rFonts w:ascii="Georgia" w:eastAsia="Times New Roman" w:hAnsi="Georgia" w:cs="Times New Roman"/>
                <w:sz w:val="19"/>
                <w:szCs w:val="19"/>
                <w:lang w:eastAsia="ru-RU"/>
              </w:rPr>
              <w:t>, проживающее в городских населенных пунктах в домах,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│оборудованных</w:t>
            </w:r>
            <w:proofErr w:type="spellEnd"/>
            <w:r w:rsidRPr="005F231F">
              <w:rPr>
                <w:rFonts w:ascii="Georgia" w:eastAsia="Times New Roman" w:hAnsi="Georgia" w:cs="Times New Roman"/>
                <w:sz w:val="19"/>
                <w:szCs w:val="19"/>
                <w:lang w:eastAsia="ru-RU"/>
              </w:rPr>
              <w:t xml:space="preserve"> в установленном порядке стационарными газовыми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│плитами</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│1.1.1.│Одноставочный тариф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3,80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│1.1.2.│Тариф, дифференцированный по зонам суток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│Тарифы</w:t>
            </w:r>
            <w:proofErr w:type="spellEnd"/>
            <w:r w:rsidRPr="005F231F">
              <w:rPr>
                <w:rFonts w:ascii="Georgia" w:eastAsia="Times New Roman" w:hAnsi="Georgia" w:cs="Times New Roman"/>
                <w:sz w:val="19"/>
                <w:szCs w:val="19"/>
                <w:lang w:eastAsia="ru-RU"/>
              </w:rPr>
              <w:t xml:space="preserve"> с </w:t>
            </w:r>
            <w:proofErr w:type="spellStart"/>
            <w:r w:rsidRPr="005F231F">
              <w:rPr>
                <w:rFonts w:ascii="Georgia" w:eastAsia="Times New Roman" w:hAnsi="Georgia" w:cs="Times New Roman"/>
                <w:sz w:val="19"/>
                <w:szCs w:val="19"/>
                <w:lang w:eastAsia="ru-RU"/>
              </w:rPr>
              <w:t>двухтарифными</w:t>
            </w:r>
            <w:proofErr w:type="spellEnd"/>
            <w:r w:rsidRPr="005F231F">
              <w:rPr>
                <w:rFonts w:ascii="Georgia" w:eastAsia="Times New Roman" w:hAnsi="Georgia" w:cs="Times New Roman"/>
                <w:sz w:val="19"/>
                <w:szCs w:val="19"/>
                <w:lang w:eastAsia="ru-RU"/>
              </w:rPr>
              <w:t xml:space="preserve"> приборами учета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│Дневная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3,80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│Ночная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0,95 │</w:t>
            </w:r>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│Тарифы</w:t>
            </w:r>
            <w:proofErr w:type="spellEnd"/>
            <w:r w:rsidRPr="005F231F">
              <w:rPr>
                <w:rFonts w:ascii="Georgia" w:eastAsia="Times New Roman" w:hAnsi="Georgia" w:cs="Times New Roman"/>
                <w:sz w:val="19"/>
                <w:szCs w:val="19"/>
                <w:lang w:eastAsia="ru-RU"/>
              </w:rPr>
              <w:t xml:space="preserve"> с </w:t>
            </w:r>
            <w:proofErr w:type="spellStart"/>
            <w:r w:rsidRPr="005F231F">
              <w:rPr>
                <w:rFonts w:ascii="Georgia" w:eastAsia="Times New Roman" w:hAnsi="Georgia" w:cs="Times New Roman"/>
                <w:sz w:val="19"/>
                <w:szCs w:val="19"/>
                <w:lang w:eastAsia="ru-RU"/>
              </w:rPr>
              <w:t>многотарифными</w:t>
            </w:r>
            <w:proofErr w:type="spellEnd"/>
            <w:r w:rsidRPr="005F231F">
              <w:rPr>
                <w:rFonts w:ascii="Georgia" w:eastAsia="Times New Roman" w:hAnsi="Georgia" w:cs="Times New Roman"/>
                <w:sz w:val="19"/>
                <w:szCs w:val="19"/>
                <w:lang w:eastAsia="ru-RU"/>
              </w:rPr>
              <w:t xml:space="preserve"> приборами учета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│Ночная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0,95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│Пиковая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3,80 │</w:t>
            </w:r>
            <w:r w:rsidRPr="005F231F">
              <w:rPr>
                <w:rFonts w:ascii="Georgia" w:eastAsia="Times New Roman" w:hAnsi="Georgia" w:cs="Times New Roman"/>
                <w:sz w:val="19"/>
                <w:szCs w:val="19"/>
                <w:lang w:eastAsia="ru-RU"/>
              </w:rPr>
              <w:br/>
              <w:t>│ │</w:t>
            </w:r>
            <w:proofErr w:type="gramStart"/>
            <w:r w:rsidRPr="005F231F">
              <w:rPr>
                <w:rFonts w:ascii="Georgia" w:eastAsia="Times New Roman" w:hAnsi="Georgia" w:cs="Times New Roman"/>
                <w:sz w:val="19"/>
                <w:szCs w:val="19"/>
                <w:lang w:eastAsia="ru-RU"/>
              </w:rPr>
              <w:t>П</w:t>
            </w:r>
            <w:proofErr w:type="gramEnd"/>
            <w:r w:rsidRPr="005F231F">
              <w:rPr>
                <w:rFonts w:ascii="Georgia" w:eastAsia="Times New Roman" w:hAnsi="Georgia" w:cs="Times New Roman"/>
                <w:sz w:val="19"/>
                <w:szCs w:val="19"/>
                <w:lang w:eastAsia="ru-RU"/>
              </w:rPr>
              <w:t xml:space="preserve">/пиковая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3,20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1.2. </w:t>
            </w:r>
            <w:proofErr w:type="spellStart"/>
            <w:r w:rsidRPr="005F231F">
              <w:rPr>
                <w:rFonts w:ascii="Georgia" w:eastAsia="Times New Roman" w:hAnsi="Georgia" w:cs="Times New Roman"/>
                <w:sz w:val="19"/>
                <w:szCs w:val="19"/>
                <w:lang w:eastAsia="ru-RU"/>
              </w:rPr>
              <w:t>│Население</w:t>
            </w:r>
            <w:proofErr w:type="spellEnd"/>
            <w:r w:rsidRPr="005F231F">
              <w:rPr>
                <w:rFonts w:ascii="Georgia" w:eastAsia="Times New Roman" w:hAnsi="Georgia" w:cs="Times New Roman"/>
                <w:sz w:val="19"/>
                <w:szCs w:val="19"/>
                <w:lang w:eastAsia="ru-RU"/>
              </w:rPr>
              <w:t>, проживающее в городских населенных пунктах в домах,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│оборудованных</w:t>
            </w:r>
            <w:proofErr w:type="spellEnd"/>
            <w:r w:rsidRPr="005F231F">
              <w:rPr>
                <w:rFonts w:ascii="Georgia" w:eastAsia="Times New Roman" w:hAnsi="Georgia" w:cs="Times New Roman"/>
                <w:sz w:val="19"/>
                <w:szCs w:val="19"/>
                <w:lang w:eastAsia="ru-RU"/>
              </w:rPr>
              <w:t xml:space="preserve"> в установленном порядке стационарными </w:t>
            </w:r>
            <w:proofErr w:type="spellStart"/>
            <w:r w:rsidRPr="005F231F">
              <w:rPr>
                <w:rFonts w:ascii="Georgia" w:eastAsia="Times New Roman" w:hAnsi="Georgia" w:cs="Times New Roman"/>
                <w:sz w:val="19"/>
                <w:szCs w:val="19"/>
                <w:lang w:eastAsia="ru-RU"/>
              </w:rPr>
              <w:t>электроплитами│</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│и</w:t>
            </w:r>
            <w:proofErr w:type="spellEnd"/>
            <w:r w:rsidRPr="005F231F">
              <w:rPr>
                <w:rFonts w:ascii="Georgia" w:eastAsia="Times New Roman" w:hAnsi="Georgia" w:cs="Times New Roman"/>
                <w:sz w:val="19"/>
                <w:szCs w:val="19"/>
                <w:lang w:eastAsia="ru-RU"/>
              </w:rPr>
              <w:t xml:space="preserve"> (или) электроотопительными установками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│1.2.1.│Одноставочный тариф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2,66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│1.2.2.│Тариф, дифференцированный по зонам суток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│Тарифы</w:t>
            </w:r>
            <w:proofErr w:type="spellEnd"/>
            <w:r w:rsidRPr="005F231F">
              <w:rPr>
                <w:rFonts w:ascii="Georgia" w:eastAsia="Times New Roman" w:hAnsi="Georgia" w:cs="Times New Roman"/>
                <w:sz w:val="19"/>
                <w:szCs w:val="19"/>
                <w:lang w:eastAsia="ru-RU"/>
              </w:rPr>
              <w:t xml:space="preserve"> с </w:t>
            </w:r>
            <w:proofErr w:type="spellStart"/>
            <w:r w:rsidRPr="005F231F">
              <w:rPr>
                <w:rFonts w:ascii="Georgia" w:eastAsia="Times New Roman" w:hAnsi="Georgia" w:cs="Times New Roman"/>
                <w:sz w:val="19"/>
                <w:szCs w:val="19"/>
                <w:lang w:eastAsia="ru-RU"/>
              </w:rPr>
              <w:t>двухтарифными</w:t>
            </w:r>
            <w:proofErr w:type="spellEnd"/>
            <w:r w:rsidRPr="005F231F">
              <w:rPr>
                <w:rFonts w:ascii="Georgia" w:eastAsia="Times New Roman" w:hAnsi="Georgia" w:cs="Times New Roman"/>
                <w:sz w:val="19"/>
                <w:szCs w:val="19"/>
                <w:lang w:eastAsia="ru-RU"/>
              </w:rPr>
              <w:t xml:space="preserve"> приборами учета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│Дневная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2,66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│Ночная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0,67 │</w:t>
            </w:r>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│Тарифы</w:t>
            </w:r>
            <w:proofErr w:type="spellEnd"/>
            <w:r w:rsidRPr="005F231F">
              <w:rPr>
                <w:rFonts w:ascii="Georgia" w:eastAsia="Times New Roman" w:hAnsi="Georgia" w:cs="Times New Roman"/>
                <w:sz w:val="19"/>
                <w:szCs w:val="19"/>
                <w:lang w:eastAsia="ru-RU"/>
              </w:rPr>
              <w:t xml:space="preserve"> с </w:t>
            </w:r>
            <w:proofErr w:type="spellStart"/>
            <w:r w:rsidRPr="005F231F">
              <w:rPr>
                <w:rFonts w:ascii="Georgia" w:eastAsia="Times New Roman" w:hAnsi="Georgia" w:cs="Times New Roman"/>
                <w:sz w:val="19"/>
                <w:szCs w:val="19"/>
                <w:lang w:eastAsia="ru-RU"/>
              </w:rPr>
              <w:t>многотарифными</w:t>
            </w:r>
            <w:proofErr w:type="spellEnd"/>
            <w:r w:rsidRPr="005F231F">
              <w:rPr>
                <w:rFonts w:ascii="Georgia" w:eastAsia="Times New Roman" w:hAnsi="Georgia" w:cs="Times New Roman"/>
                <w:sz w:val="19"/>
                <w:szCs w:val="19"/>
                <w:lang w:eastAsia="ru-RU"/>
              </w:rPr>
              <w:t xml:space="preserve"> приборами учета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│Ночная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0,67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│Пиковая</w:t>
            </w:r>
            <w:proofErr w:type="spellEnd"/>
            <w:r w:rsidRPr="005F231F">
              <w:rPr>
                <w:rFonts w:ascii="Georgia" w:eastAsia="Times New Roman" w:hAnsi="Georgia" w:cs="Times New Roman"/>
                <w:sz w:val="19"/>
                <w:szCs w:val="19"/>
                <w:lang w:eastAsia="ru-RU"/>
              </w:rPr>
              <w:t xml:space="preserve">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2,66 │</w:t>
            </w:r>
            <w:r w:rsidRPr="005F231F">
              <w:rPr>
                <w:rFonts w:ascii="Georgia" w:eastAsia="Times New Roman" w:hAnsi="Georgia" w:cs="Times New Roman"/>
                <w:sz w:val="19"/>
                <w:szCs w:val="19"/>
                <w:lang w:eastAsia="ru-RU"/>
              </w:rPr>
              <w:br/>
              <w:t>│ │</w:t>
            </w:r>
            <w:proofErr w:type="gramStart"/>
            <w:r w:rsidRPr="005F231F">
              <w:rPr>
                <w:rFonts w:ascii="Georgia" w:eastAsia="Times New Roman" w:hAnsi="Georgia" w:cs="Times New Roman"/>
                <w:sz w:val="19"/>
                <w:szCs w:val="19"/>
                <w:lang w:eastAsia="ru-RU"/>
              </w:rPr>
              <w:t>П</w:t>
            </w:r>
            <w:proofErr w:type="gramEnd"/>
            <w:r w:rsidRPr="005F231F">
              <w:rPr>
                <w:rFonts w:ascii="Georgia" w:eastAsia="Times New Roman" w:hAnsi="Georgia" w:cs="Times New Roman"/>
                <w:sz w:val="19"/>
                <w:szCs w:val="19"/>
                <w:lang w:eastAsia="ru-RU"/>
              </w:rPr>
              <w:t xml:space="preserve">/пиковая зона </w:t>
            </w:r>
            <w:proofErr w:type="spellStart"/>
            <w:r w:rsidRPr="005F231F">
              <w:rPr>
                <w:rFonts w:ascii="Georgia" w:eastAsia="Times New Roman" w:hAnsi="Georgia" w:cs="Times New Roman"/>
                <w:sz w:val="19"/>
                <w:szCs w:val="19"/>
                <w:lang w:eastAsia="ru-RU"/>
              </w:rPr>
              <w:t>│руб</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2,24 │</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При дифференциации тарифов по зонам суток учтено следующее время:</w:t>
            </w:r>
            <w:r w:rsidRPr="005F231F">
              <w:rPr>
                <w:rFonts w:ascii="Georgia" w:eastAsia="Times New Roman" w:hAnsi="Georgia" w:cs="Times New Roman"/>
                <w:sz w:val="19"/>
                <w:szCs w:val="19"/>
                <w:lang w:eastAsia="ru-RU"/>
              </w:rPr>
              <w:br/>
              <w:t>- ночная зона с 23.00 до 7.00;</w:t>
            </w:r>
            <w:r w:rsidRPr="005F231F">
              <w:rPr>
                <w:rFonts w:ascii="Georgia" w:eastAsia="Times New Roman" w:hAnsi="Georgia" w:cs="Times New Roman"/>
                <w:sz w:val="19"/>
                <w:szCs w:val="19"/>
                <w:lang w:eastAsia="ru-RU"/>
              </w:rPr>
              <w:br/>
              <w:t>- пиковая зона с 7.00 до 10.00, с 17.00 до 21.00;</w:t>
            </w:r>
            <w:r w:rsidRPr="005F231F">
              <w:rPr>
                <w:rFonts w:ascii="Georgia" w:eastAsia="Times New Roman" w:hAnsi="Georgia" w:cs="Times New Roman"/>
                <w:sz w:val="19"/>
                <w:szCs w:val="19"/>
                <w:lang w:eastAsia="ru-RU"/>
              </w:rPr>
              <w:br/>
              <w:t xml:space="preserve">- </w:t>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/пиковая зона с 10.00 до 17.00, с 21.00 до 23.00.</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 Тарифы на электроснабжение не включают в себя комиссионное вознаграждение, взимаемое </w:t>
            </w:r>
            <w:r w:rsidRPr="005F231F">
              <w:rPr>
                <w:rFonts w:ascii="Georgia" w:eastAsia="Times New Roman" w:hAnsi="Georgia" w:cs="Times New Roman"/>
                <w:sz w:val="19"/>
                <w:szCs w:val="19"/>
                <w:lang w:eastAsia="ru-RU"/>
              </w:rPr>
              <w:lastRenderedPageBreak/>
              <w:t>банками и платежными системами за услуги по приему платежей.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10</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НА УСЛУГИ ХОЛОДНОГО ВОДОСНАБЖЕНИЯ И ВОДООТВЕДЕНИЯ</w:t>
            </w:r>
            <w:r w:rsidRPr="005F231F">
              <w:rPr>
                <w:rFonts w:ascii="Georgia" w:eastAsia="Times New Roman" w:hAnsi="Georgia" w:cs="Times New Roman"/>
                <w:sz w:val="19"/>
                <w:szCs w:val="19"/>
                <w:lang w:eastAsia="ru-RU"/>
              </w:rPr>
              <w:br/>
              <w:t>ДЛЯ РАСЧЕТОВ С НАСЕЛЕНИЕМ ПРИ ОТСУТСТВИИ ПРИБОРОВ УЧЕТА ВОДЫ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br/>
              <w:t xml:space="preserve">│N │ </w:t>
            </w:r>
            <w:proofErr w:type="spellStart"/>
            <w:r w:rsidRPr="005F231F">
              <w:rPr>
                <w:rFonts w:ascii="Georgia" w:eastAsia="Times New Roman" w:hAnsi="Georgia" w:cs="Times New Roman"/>
                <w:sz w:val="19"/>
                <w:szCs w:val="19"/>
                <w:lang w:eastAsia="ru-RU"/>
              </w:rPr>
              <w:t>│Цены</w:t>
            </w:r>
            <w:proofErr w:type="spellEnd"/>
            <w:r w:rsidRPr="005F231F">
              <w:rPr>
                <w:rFonts w:ascii="Georgia" w:eastAsia="Times New Roman" w:hAnsi="Georgia" w:cs="Times New Roman"/>
                <w:sz w:val="19"/>
                <w:szCs w:val="19"/>
                <w:lang w:eastAsia="ru-RU"/>
              </w:rPr>
              <w:t xml:space="preserve"> на услуги (руб. с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│человека</w:t>
            </w:r>
            <w:proofErr w:type="spellEnd"/>
            <w:r w:rsidRPr="005F231F">
              <w:rPr>
                <w:rFonts w:ascii="Georgia" w:eastAsia="Times New Roman" w:hAnsi="Georgia" w:cs="Times New Roman"/>
                <w:sz w:val="19"/>
                <w:szCs w:val="19"/>
                <w:lang w:eastAsia="ru-RU"/>
              </w:rPr>
              <w:t xml:space="preserve"> в месяц с НДС)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│холодного</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│водоотведения</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│водоснабжения│</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 </w:t>
            </w:r>
            <w:proofErr w:type="spellStart"/>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Услуги</w:t>
            </w:r>
            <w:proofErr w:type="spellEnd"/>
            <w:r w:rsidRPr="005F231F">
              <w:rPr>
                <w:rFonts w:ascii="Georgia" w:eastAsia="Times New Roman" w:hAnsi="Georgia" w:cs="Times New Roman"/>
                <w:sz w:val="19"/>
                <w:szCs w:val="19"/>
                <w:lang w:eastAsia="ru-RU"/>
              </w:rPr>
              <w:t xml:space="preserve"> водоснабжения и водоотведения </w:t>
            </w:r>
            <w:proofErr w:type="spellStart"/>
            <w:r w:rsidRPr="005F231F">
              <w:rPr>
                <w:rFonts w:ascii="Georgia" w:eastAsia="Times New Roman" w:hAnsi="Georgia" w:cs="Times New Roman"/>
                <w:sz w:val="19"/>
                <w:szCs w:val="19"/>
                <w:lang w:eastAsia="ru-RU"/>
              </w:rPr>
              <w:t>при│</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│закрытой</w:t>
            </w:r>
            <w:proofErr w:type="spellEnd"/>
            <w:r w:rsidRPr="005F231F">
              <w:rPr>
                <w:rFonts w:ascii="Georgia" w:eastAsia="Times New Roman" w:hAnsi="Georgia" w:cs="Times New Roman"/>
                <w:sz w:val="19"/>
                <w:szCs w:val="19"/>
                <w:lang w:eastAsia="ru-RU"/>
              </w:rPr>
              <w:t xml:space="preserve"> схеме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оборудованные │ 161,65 │ 194,47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│водопроводом</w:t>
            </w:r>
            <w:proofErr w:type="spellEnd"/>
            <w:r w:rsidRPr="005F231F">
              <w:rPr>
                <w:rFonts w:ascii="Georgia" w:eastAsia="Times New Roman" w:hAnsi="Georgia" w:cs="Times New Roman"/>
                <w:sz w:val="19"/>
                <w:szCs w:val="19"/>
                <w:lang w:eastAsia="ru-RU"/>
              </w:rPr>
              <w:t xml:space="preserve">, канализацией, ваннами с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│централизованным</w:t>
            </w:r>
            <w:proofErr w:type="spellEnd"/>
            <w:r w:rsidRPr="005F231F">
              <w:rPr>
                <w:rFonts w:ascii="Georgia" w:eastAsia="Times New Roman" w:hAnsi="Georgia" w:cs="Times New Roman"/>
                <w:sz w:val="19"/>
                <w:szCs w:val="19"/>
                <w:lang w:eastAsia="ru-RU"/>
              </w:rPr>
              <w:t xml:space="preserve"> горячим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оборудованные │ 229,84 │ 164,17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│водопроводом</w:t>
            </w:r>
            <w:proofErr w:type="spellEnd"/>
            <w:r w:rsidRPr="005F231F">
              <w:rPr>
                <w:rFonts w:ascii="Georgia" w:eastAsia="Times New Roman" w:hAnsi="Georgia" w:cs="Times New Roman"/>
                <w:sz w:val="19"/>
                <w:szCs w:val="19"/>
                <w:lang w:eastAsia="ru-RU"/>
              </w:rPr>
              <w:t xml:space="preserve">, канализацией, ваннами с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│многоточечными</w:t>
            </w:r>
            <w:proofErr w:type="spellEnd"/>
            <w:r w:rsidRPr="005F231F">
              <w:rPr>
                <w:rFonts w:ascii="Georgia" w:eastAsia="Times New Roman" w:hAnsi="Georgia" w:cs="Times New Roman"/>
                <w:sz w:val="19"/>
                <w:szCs w:val="19"/>
                <w:lang w:eastAsia="ru-RU"/>
              </w:rPr>
              <w:t xml:space="preserve"> газовыми нагревателями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оборудованные │ 221,21 │ 158,01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│канализацией</w:t>
            </w:r>
            <w:proofErr w:type="spellEnd"/>
            <w:r w:rsidRPr="005F231F">
              <w:rPr>
                <w:rFonts w:ascii="Georgia" w:eastAsia="Times New Roman" w:hAnsi="Georgia" w:cs="Times New Roman"/>
                <w:sz w:val="19"/>
                <w:szCs w:val="19"/>
                <w:lang w:eastAsia="ru-RU"/>
              </w:rPr>
              <w:t xml:space="preserve">, водопроводом с газовыми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│нагревателями</w:t>
            </w:r>
            <w:proofErr w:type="spellEnd"/>
            <w:r w:rsidRPr="005F231F">
              <w:rPr>
                <w:rFonts w:ascii="Georgia" w:eastAsia="Times New Roman" w:hAnsi="Georgia" w:cs="Times New Roman"/>
                <w:sz w:val="19"/>
                <w:szCs w:val="19"/>
                <w:lang w:eastAsia="ru-RU"/>
              </w:rPr>
              <w:t xml:space="preserve"> у ванн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гостиничного типа, │ 102,24 │ 121,71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│оборудованные</w:t>
            </w:r>
            <w:proofErr w:type="spellEnd"/>
            <w:r w:rsidRPr="005F231F">
              <w:rPr>
                <w:rFonts w:ascii="Georgia" w:eastAsia="Times New Roman" w:hAnsi="Georgia" w:cs="Times New Roman"/>
                <w:sz w:val="19"/>
                <w:szCs w:val="19"/>
                <w:lang w:eastAsia="ru-RU"/>
              </w:rPr>
              <w:t xml:space="preserve"> водопроводом, газом и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│горячим</w:t>
            </w:r>
            <w:proofErr w:type="spellEnd"/>
            <w:r w:rsidRPr="005F231F">
              <w:rPr>
                <w:rFonts w:ascii="Georgia" w:eastAsia="Times New Roman" w:hAnsi="Georgia" w:cs="Times New Roman"/>
                <w:sz w:val="19"/>
                <w:szCs w:val="19"/>
                <w:lang w:eastAsia="ru-RU"/>
              </w:rPr>
              <w:t xml:space="preserve">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с</w:t>
            </w:r>
            <w:proofErr w:type="gramEnd"/>
            <w:r w:rsidRPr="005F231F">
              <w:rPr>
                <w:rFonts w:ascii="Georgia" w:eastAsia="Times New Roman" w:hAnsi="Georgia" w:cs="Times New Roman"/>
                <w:sz w:val="19"/>
                <w:szCs w:val="19"/>
                <w:lang w:eastAsia="ru-RU"/>
              </w:rPr>
              <w:t xml:space="preserve"> водопроводом, │ 106,53 │ 76,09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│канализацией</w:t>
            </w:r>
            <w:proofErr w:type="spellEnd"/>
            <w:r w:rsidRPr="005F231F">
              <w:rPr>
                <w:rFonts w:ascii="Georgia" w:eastAsia="Times New Roman" w:hAnsi="Georgia" w:cs="Times New Roman"/>
                <w:sz w:val="19"/>
                <w:szCs w:val="19"/>
                <w:lang w:eastAsia="ru-RU"/>
              </w:rPr>
              <w:t xml:space="preserve">, без ванн, с газопроводом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│2. </w:t>
            </w:r>
            <w:proofErr w:type="spellStart"/>
            <w:r w:rsidRPr="005F231F">
              <w:rPr>
                <w:rFonts w:ascii="Georgia" w:eastAsia="Times New Roman" w:hAnsi="Georgia" w:cs="Times New Roman"/>
                <w:sz w:val="19"/>
                <w:szCs w:val="19"/>
                <w:lang w:eastAsia="ru-RU"/>
              </w:rPr>
              <w:t>│Услуги</w:t>
            </w:r>
            <w:proofErr w:type="spellEnd"/>
            <w:r w:rsidRPr="005F231F">
              <w:rPr>
                <w:rFonts w:ascii="Georgia" w:eastAsia="Times New Roman" w:hAnsi="Georgia" w:cs="Times New Roman"/>
                <w:sz w:val="19"/>
                <w:szCs w:val="19"/>
                <w:lang w:eastAsia="ru-RU"/>
              </w:rPr>
              <w:t xml:space="preserve"> водоснабжения и водоотведения </w:t>
            </w:r>
            <w:proofErr w:type="spellStart"/>
            <w:r w:rsidRPr="005F231F">
              <w:rPr>
                <w:rFonts w:ascii="Georgia" w:eastAsia="Times New Roman" w:hAnsi="Georgia" w:cs="Times New Roman"/>
                <w:sz w:val="19"/>
                <w:szCs w:val="19"/>
                <w:lang w:eastAsia="ru-RU"/>
              </w:rPr>
              <w:t>при│</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│открытой</w:t>
            </w:r>
            <w:proofErr w:type="spellEnd"/>
            <w:r w:rsidRPr="005F231F">
              <w:rPr>
                <w:rFonts w:ascii="Georgia" w:eastAsia="Times New Roman" w:hAnsi="Georgia" w:cs="Times New Roman"/>
                <w:sz w:val="19"/>
                <w:szCs w:val="19"/>
                <w:lang w:eastAsia="ru-RU"/>
              </w:rPr>
              <w:t xml:space="preserve"> схеме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оборудованные │ 161,65 │ 194,47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│водопроводом</w:t>
            </w:r>
            <w:proofErr w:type="spellEnd"/>
            <w:r w:rsidRPr="005F231F">
              <w:rPr>
                <w:rFonts w:ascii="Georgia" w:eastAsia="Times New Roman" w:hAnsi="Georgia" w:cs="Times New Roman"/>
                <w:sz w:val="19"/>
                <w:szCs w:val="19"/>
                <w:lang w:eastAsia="ru-RU"/>
              </w:rPr>
              <w:t xml:space="preserve">, канализацией, ваннами с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│централизованным</w:t>
            </w:r>
            <w:proofErr w:type="spellEnd"/>
            <w:r w:rsidRPr="005F231F">
              <w:rPr>
                <w:rFonts w:ascii="Georgia" w:eastAsia="Times New Roman" w:hAnsi="Georgia" w:cs="Times New Roman"/>
                <w:sz w:val="19"/>
                <w:szCs w:val="19"/>
                <w:lang w:eastAsia="ru-RU"/>
              </w:rPr>
              <w:t xml:space="preserve"> горячим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жилые дома гостиничного типа, │ 102,24 │ 121,71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│оборудованные</w:t>
            </w:r>
            <w:proofErr w:type="spellEnd"/>
            <w:r w:rsidRPr="005F231F">
              <w:rPr>
                <w:rFonts w:ascii="Georgia" w:eastAsia="Times New Roman" w:hAnsi="Georgia" w:cs="Times New Roman"/>
                <w:sz w:val="19"/>
                <w:szCs w:val="19"/>
                <w:lang w:eastAsia="ru-RU"/>
              </w:rPr>
              <w:t xml:space="preserve"> водопроводом,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│канализацией</w:t>
            </w:r>
            <w:proofErr w:type="spellEnd"/>
            <w:r w:rsidRPr="005F231F">
              <w:rPr>
                <w:rFonts w:ascii="Georgia" w:eastAsia="Times New Roman" w:hAnsi="Georgia" w:cs="Times New Roman"/>
                <w:sz w:val="19"/>
                <w:szCs w:val="19"/>
                <w:lang w:eastAsia="ru-RU"/>
              </w:rPr>
              <w:t xml:space="preserve">, газом и горячим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│водоснабжением</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│3. </w:t>
            </w:r>
            <w:proofErr w:type="spellStart"/>
            <w:r w:rsidRPr="005F231F">
              <w:rPr>
                <w:rFonts w:ascii="Georgia" w:eastAsia="Times New Roman" w:hAnsi="Georgia" w:cs="Times New Roman"/>
                <w:sz w:val="19"/>
                <w:szCs w:val="19"/>
                <w:lang w:eastAsia="ru-RU"/>
              </w:rPr>
              <w:t>│Услуги</w:t>
            </w:r>
            <w:proofErr w:type="spellEnd"/>
            <w:r w:rsidRPr="005F231F">
              <w:rPr>
                <w:rFonts w:ascii="Georgia" w:eastAsia="Times New Roman" w:hAnsi="Georgia" w:cs="Times New Roman"/>
                <w:sz w:val="19"/>
                <w:szCs w:val="19"/>
                <w:lang w:eastAsia="ru-RU"/>
              </w:rPr>
              <w:t xml:space="preserve"> водоснабжения для населения,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│пользующегося</w:t>
            </w:r>
            <w:proofErr w:type="spellEnd"/>
            <w:r w:rsidRPr="005F231F">
              <w:rPr>
                <w:rFonts w:ascii="Georgia" w:eastAsia="Times New Roman" w:hAnsi="Georgia" w:cs="Times New Roman"/>
                <w:sz w:val="19"/>
                <w:szCs w:val="19"/>
                <w:lang w:eastAsia="ru-RU"/>
              </w:rPr>
              <w:t xml:space="preserve"> водой из водозаборных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│колонок</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на хозяйственно-питьевые нужды │ 42,66 │ -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на поливку посадок на приусадебных │ 3,73 │ -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│участках</w:t>
            </w:r>
            <w:proofErr w:type="spellEnd"/>
            <w:r w:rsidRPr="005F231F">
              <w:rPr>
                <w:rFonts w:ascii="Georgia" w:eastAsia="Times New Roman" w:hAnsi="Georgia" w:cs="Times New Roman"/>
                <w:sz w:val="19"/>
                <w:szCs w:val="19"/>
                <w:lang w:eastAsia="ru-RU"/>
              </w:rPr>
              <w:t xml:space="preserve"> в течение поливочного сезона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│(руб./кв. 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При расчете цен на услуги холодного водоснабжения и водоотведения применялись тарифы (с НДС):</w:t>
            </w:r>
            <w:r w:rsidRPr="005F231F">
              <w:rPr>
                <w:rFonts w:ascii="Georgia" w:eastAsia="Times New Roman" w:hAnsi="Georgia" w:cs="Times New Roman"/>
                <w:sz w:val="19"/>
                <w:szCs w:val="19"/>
                <w:lang w:eastAsia="ru-RU"/>
              </w:rPr>
              <w:br/>
              <w:t>- тариф на холодное водоснабжение - 23,31 руб./куб. м;</w:t>
            </w:r>
            <w:r w:rsidRPr="005F231F">
              <w:rPr>
                <w:rFonts w:ascii="Georgia" w:eastAsia="Times New Roman" w:hAnsi="Georgia" w:cs="Times New Roman"/>
                <w:sz w:val="19"/>
                <w:szCs w:val="19"/>
                <w:lang w:eastAsia="ru-RU"/>
              </w:rPr>
              <w:br/>
              <w:t>- тариф на водоотведение - 16,65 руб./куб. 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2. Цены за услуги холодного водоснабжения и водоотведения не включают в себя комиссионное </w:t>
            </w:r>
            <w:r w:rsidRPr="005F231F">
              <w:rPr>
                <w:rFonts w:ascii="Georgia" w:eastAsia="Times New Roman" w:hAnsi="Georgia" w:cs="Times New Roman"/>
                <w:sz w:val="19"/>
                <w:szCs w:val="19"/>
                <w:lang w:eastAsia="ru-RU"/>
              </w:rPr>
              <w:lastRenderedPageBreak/>
              <w:t>вознаграждение, взимаемое банками и платежными системами за услуги по приему платежей.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11</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НА УСЛУГИ ГОРЯЧЕГО ВОДОСНАБЖЕНИЯ ДЛЯ РАСЧЕТОВ С НАСЕЛЕНИЕМ</w:t>
            </w:r>
            <w:r w:rsidRPr="005F231F">
              <w:rPr>
                <w:rFonts w:ascii="Georgia" w:eastAsia="Times New Roman" w:hAnsi="Georgia" w:cs="Times New Roman"/>
                <w:sz w:val="19"/>
                <w:szCs w:val="19"/>
                <w:lang w:eastAsia="ru-RU"/>
              </w:rPr>
              <w:br/>
              <w:t>ПРИ ОТСУТСТВИИ ПРИБОРОВ УЧЕТА ВОДЫ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"МОЭК" И ИНЫЕ ОРГАНИЗАЦИИ</w:t>
            </w:r>
            <w:r w:rsidRPr="005F231F">
              <w:rPr>
                <w:rFonts w:ascii="Georgia" w:eastAsia="Times New Roman" w:hAnsi="Georgia" w:cs="Times New Roman"/>
                <w:sz w:val="19"/>
                <w:szCs w:val="19"/>
                <w:lang w:eastAsia="ru-RU"/>
              </w:rPr>
              <w:br/>
              <w:t>(ЗА ИСКЛЮЧЕНИЕМ ОАО "МОСЭНЕРГО" 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│Цены</w:t>
            </w:r>
            <w:proofErr w:type="spellEnd"/>
            <w:r w:rsidRPr="005F231F">
              <w:rPr>
                <w:rFonts w:ascii="Georgia" w:eastAsia="Times New Roman" w:hAnsi="Georgia" w:cs="Times New Roman"/>
                <w:sz w:val="19"/>
                <w:szCs w:val="19"/>
                <w:lang w:eastAsia="ru-RU"/>
              </w:rPr>
              <w:t xml:space="preserve"> на услуги (в рублях с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│человека</w:t>
            </w:r>
            <w:proofErr w:type="spellEnd"/>
            <w:r w:rsidRPr="005F231F">
              <w:rPr>
                <w:rFonts w:ascii="Georgia" w:eastAsia="Times New Roman" w:hAnsi="Georgia" w:cs="Times New Roman"/>
                <w:sz w:val="19"/>
                <w:szCs w:val="19"/>
                <w:lang w:eastAsia="ru-RU"/>
              </w:rPr>
              <w:t xml:space="preserve"> в месяц с НДС)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│Услуги</w:t>
            </w:r>
            <w:proofErr w:type="spellEnd"/>
            <w:r w:rsidRPr="005F231F">
              <w:rPr>
                <w:rFonts w:ascii="Georgia" w:eastAsia="Times New Roman" w:hAnsi="Georgia" w:cs="Times New Roman"/>
                <w:sz w:val="19"/>
                <w:szCs w:val="19"/>
                <w:lang w:eastAsia="ru-RU"/>
              </w:rPr>
              <w:t xml:space="preserve">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жилые дома, оборудованные водопроводом, │ 500,37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│канализацией</w:t>
            </w:r>
            <w:proofErr w:type="spellEnd"/>
            <w:r w:rsidRPr="005F231F">
              <w:rPr>
                <w:rFonts w:ascii="Georgia" w:eastAsia="Times New Roman" w:hAnsi="Georgia" w:cs="Times New Roman"/>
                <w:sz w:val="19"/>
                <w:szCs w:val="19"/>
                <w:lang w:eastAsia="ru-RU"/>
              </w:rPr>
              <w:t xml:space="preserve">, ваннами с централизованным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│горячим</w:t>
            </w:r>
            <w:proofErr w:type="spellEnd"/>
            <w:r w:rsidRPr="005F231F">
              <w:rPr>
                <w:rFonts w:ascii="Georgia" w:eastAsia="Times New Roman" w:hAnsi="Georgia" w:cs="Times New Roman"/>
                <w:sz w:val="19"/>
                <w:szCs w:val="19"/>
                <w:lang w:eastAsia="ru-RU"/>
              </w:rPr>
              <w:t xml:space="preserve">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жилые дома гостиничного типа, </w:t>
            </w:r>
            <w:proofErr w:type="spellStart"/>
            <w:r w:rsidRPr="005F231F">
              <w:rPr>
                <w:rFonts w:ascii="Georgia" w:eastAsia="Times New Roman" w:hAnsi="Georgia" w:cs="Times New Roman"/>
                <w:sz w:val="19"/>
                <w:szCs w:val="19"/>
                <w:lang w:eastAsia="ru-RU"/>
              </w:rPr>
              <w:t>оборудованные│</w:t>
            </w:r>
            <w:proofErr w:type="spellEnd"/>
            <w:r w:rsidRPr="005F231F">
              <w:rPr>
                <w:rFonts w:ascii="Georgia" w:eastAsia="Times New Roman" w:hAnsi="Georgia" w:cs="Times New Roman"/>
                <w:sz w:val="19"/>
                <w:szCs w:val="19"/>
                <w:lang w:eastAsia="ru-RU"/>
              </w:rPr>
              <w:t xml:space="preserve"> 308,34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│водопроводом</w:t>
            </w:r>
            <w:proofErr w:type="spellEnd"/>
            <w:r w:rsidRPr="005F231F">
              <w:rPr>
                <w:rFonts w:ascii="Georgia" w:eastAsia="Times New Roman" w:hAnsi="Georgia" w:cs="Times New Roman"/>
                <w:sz w:val="19"/>
                <w:szCs w:val="19"/>
                <w:lang w:eastAsia="ru-RU"/>
              </w:rPr>
              <w:t xml:space="preserve">, газом и горячим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При расчете цен на услуги горячего водоснабжения применялись следующие тарифы (с НДС):</w:t>
            </w:r>
            <w:r w:rsidRPr="005F231F">
              <w:rPr>
                <w:rFonts w:ascii="Georgia" w:eastAsia="Times New Roman" w:hAnsi="Georgia" w:cs="Times New Roman"/>
                <w:sz w:val="19"/>
                <w:szCs w:val="19"/>
                <w:lang w:eastAsia="ru-RU"/>
              </w:rPr>
              <w:br/>
              <w:t>- тариф на холодное водоснабжение - 23,31 руб./куб. м;</w:t>
            </w:r>
            <w:r w:rsidRPr="005F231F">
              <w:rPr>
                <w:rFonts w:ascii="Georgia" w:eastAsia="Times New Roman" w:hAnsi="Georgia" w:cs="Times New Roman"/>
                <w:sz w:val="19"/>
                <w:szCs w:val="19"/>
                <w:lang w:eastAsia="ru-RU"/>
              </w:rPr>
              <w:br/>
              <w:t>- тариф на тепловую энергию, учитывающий расходы на покупку, производство и передачу тепловой энергии, - 1325,70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Цена на услуги горячего водоснабжения формируется для:</w:t>
            </w:r>
            <w:r w:rsidRPr="005F231F">
              <w:rPr>
                <w:rFonts w:ascii="Georgia" w:eastAsia="Times New Roman" w:hAnsi="Georgia" w:cs="Times New Roman"/>
                <w:sz w:val="19"/>
                <w:szCs w:val="19"/>
                <w:lang w:eastAsia="ru-RU"/>
              </w:rPr>
              <w:b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с</w:t>
            </w:r>
            <w:proofErr w:type="gramEnd"/>
            <w:r w:rsidRPr="005F231F">
              <w:rPr>
                <w:rFonts w:ascii="Georgia" w:eastAsia="Times New Roman" w:hAnsi="Georgia" w:cs="Times New Roman"/>
                <w:sz w:val="19"/>
                <w:szCs w:val="19"/>
                <w:lang w:eastAsia="ru-RU"/>
              </w:rPr>
              <w:t xml:space="preserve"> человека в месяц и цены на подогрев воды для нужд горячего водоснабжения - 389 руб. 76 коп. с человека в месяц;</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с</w:t>
            </w:r>
            <w:proofErr w:type="gramEnd"/>
            <w:r w:rsidRPr="005F231F">
              <w:rPr>
                <w:rFonts w:ascii="Georgia" w:eastAsia="Times New Roman" w:hAnsi="Georgia" w:cs="Times New Roman"/>
                <w:sz w:val="19"/>
                <w:szCs w:val="19"/>
                <w:lang w:eastAsia="ru-RU"/>
              </w:rPr>
              <w:t xml:space="preserve"> человека в месяц и цены на подогрев воды для нужд горячего водоснабжения - 240 руб. 18 коп. с человека в месяц.</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"МОСЭНЕРГО" 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│Цены</w:t>
            </w:r>
            <w:proofErr w:type="spellEnd"/>
            <w:r w:rsidRPr="005F231F">
              <w:rPr>
                <w:rFonts w:ascii="Georgia" w:eastAsia="Times New Roman" w:hAnsi="Georgia" w:cs="Times New Roman"/>
                <w:sz w:val="19"/>
                <w:szCs w:val="19"/>
                <w:lang w:eastAsia="ru-RU"/>
              </w:rPr>
              <w:t xml:space="preserve"> на услуги (в рублях с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│человека</w:t>
            </w:r>
            <w:proofErr w:type="spellEnd"/>
            <w:r w:rsidRPr="005F231F">
              <w:rPr>
                <w:rFonts w:ascii="Georgia" w:eastAsia="Times New Roman" w:hAnsi="Georgia" w:cs="Times New Roman"/>
                <w:sz w:val="19"/>
                <w:szCs w:val="19"/>
                <w:lang w:eastAsia="ru-RU"/>
              </w:rPr>
              <w:t xml:space="preserve"> в месяц с НДС)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│Услуги</w:t>
            </w:r>
            <w:proofErr w:type="spellEnd"/>
            <w:r w:rsidRPr="005F231F">
              <w:rPr>
                <w:rFonts w:ascii="Georgia" w:eastAsia="Times New Roman" w:hAnsi="Georgia" w:cs="Times New Roman"/>
                <w:sz w:val="19"/>
                <w:szCs w:val="19"/>
                <w:lang w:eastAsia="ru-RU"/>
              </w:rPr>
              <w:t xml:space="preserve">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жилые дома, оборудованные водопроводом, │ 401,53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│канализацией</w:t>
            </w:r>
            <w:proofErr w:type="spellEnd"/>
            <w:r w:rsidRPr="005F231F">
              <w:rPr>
                <w:rFonts w:ascii="Georgia" w:eastAsia="Times New Roman" w:hAnsi="Georgia" w:cs="Times New Roman"/>
                <w:sz w:val="19"/>
                <w:szCs w:val="19"/>
                <w:lang w:eastAsia="ru-RU"/>
              </w:rPr>
              <w:t xml:space="preserve">, ваннами с централизованным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│горячим</w:t>
            </w:r>
            <w:proofErr w:type="spellEnd"/>
            <w:r w:rsidRPr="005F231F">
              <w:rPr>
                <w:rFonts w:ascii="Georgia" w:eastAsia="Times New Roman" w:hAnsi="Georgia" w:cs="Times New Roman"/>
                <w:sz w:val="19"/>
                <w:szCs w:val="19"/>
                <w:lang w:eastAsia="ru-RU"/>
              </w:rPr>
              <w:t xml:space="preserve">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жилые дома гостиничного типа, </w:t>
            </w:r>
            <w:proofErr w:type="spellStart"/>
            <w:r w:rsidRPr="005F231F">
              <w:rPr>
                <w:rFonts w:ascii="Georgia" w:eastAsia="Times New Roman" w:hAnsi="Georgia" w:cs="Times New Roman"/>
                <w:sz w:val="19"/>
                <w:szCs w:val="19"/>
                <w:lang w:eastAsia="ru-RU"/>
              </w:rPr>
              <w:t>оборудованные│</w:t>
            </w:r>
            <w:proofErr w:type="spellEnd"/>
            <w:r w:rsidRPr="005F231F">
              <w:rPr>
                <w:rFonts w:ascii="Georgia" w:eastAsia="Times New Roman" w:hAnsi="Georgia" w:cs="Times New Roman"/>
                <w:sz w:val="19"/>
                <w:szCs w:val="19"/>
                <w:lang w:eastAsia="ru-RU"/>
              </w:rPr>
              <w:t xml:space="preserve"> 247,43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│водопроводом</w:t>
            </w:r>
            <w:proofErr w:type="spellEnd"/>
            <w:r w:rsidRPr="005F231F">
              <w:rPr>
                <w:rFonts w:ascii="Georgia" w:eastAsia="Times New Roman" w:hAnsi="Georgia" w:cs="Times New Roman"/>
                <w:sz w:val="19"/>
                <w:szCs w:val="19"/>
                <w:lang w:eastAsia="ru-RU"/>
              </w:rPr>
              <w:t xml:space="preserve">, газом и горячим водоснабжением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1. При расчете цен на услуги горячего водоснабжения применялись следующие тарифы (с НДС):</w:t>
            </w:r>
            <w:r w:rsidRPr="005F231F">
              <w:rPr>
                <w:rFonts w:ascii="Georgia" w:eastAsia="Times New Roman" w:hAnsi="Georgia" w:cs="Times New Roman"/>
                <w:sz w:val="19"/>
                <w:szCs w:val="19"/>
                <w:lang w:eastAsia="ru-RU"/>
              </w:rPr>
              <w:br/>
              <w:t>- тариф на холодное водоснабжение - 23,31 руб./куб. м;</w:t>
            </w:r>
            <w:r w:rsidRPr="005F231F">
              <w:rPr>
                <w:rFonts w:ascii="Georgia" w:eastAsia="Times New Roman" w:hAnsi="Georgia" w:cs="Times New Roman"/>
                <w:sz w:val="19"/>
                <w:szCs w:val="19"/>
                <w:lang w:eastAsia="ru-RU"/>
              </w:rPr>
              <w:br/>
              <w:t>-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Цены за услуги горячего водоснабжения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Цена на услуги горячего водоснабжения формируется для:</w:t>
            </w:r>
            <w:r w:rsidRPr="005F231F">
              <w:rPr>
                <w:rFonts w:ascii="Georgia" w:eastAsia="Times New Roman" w:hAnsi="Georgia" w:cs="Times New Roman"/>
                <w:sz w:val="19"/>
                <w:szCs w:val="19"/>
                <w:lang w:eastAsia="ru-RU"/>
              </w:rPr>
              <w:br/>
              <w:t>- жилых домов, оборудованных водопроводом, канализацией, ваннами с централизованным горячим водоснабжением, - из цены на холодную воду для нужд горячего водоснабжения - 110 руб. 61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с</w:t>
            </w:r>
            <w:proofErr w:type="gramEnd"/>
            <w:r w:rsidRPr="005F231F">
              <w:rPr>
                <w:rFonts w:ascii="Georgia" w:eastAsia="Times New Roman" w:hAnsi="Georgia" w:cs="Times New Roman"/>
                <w:sz w:val="19"/>
                <w:szCs w:val="19"/>
                <w:lang w:eastAsia="ru-RU"/>
              </w:rPr>
              <w:t xml:space="preserve"> человека в месяц и цены на подогрев воды для нужд горячего водоснабжения - 290 руб. 92 коп. с человека в месяц;</w:t>
            </w:r>
            <w:r w:rsidRPr="005F231F">
              <w:rPr>
                <w:rFonts w:ascii="Georgia" w:eastAsia="Times New Roman" w:hAnsi="Georgia" w:cs="Times New Roman"/>
                <w:sz w:val="19"/>
                <w:szCs w:val="19"/>
                <w:lang w:eastAsia="ru-RU"/>
              </w:rPr>
              <w:br/>
              <w:t>- жилых домов гостиничного типа, оборудованных водопроводом, газом и горячим водоснабжением, - из цены на холодную воду для нужд горячего водоснабжения - 68 руб. 16 коп</w:t>
            </w:r>
            <w:proofErr w:type="gramStart"/>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с</w:t>
            </w:r>
            <w:proofErr w:type="gramEnd"/>
            <w:r w:rsidRPr="005F231F">
              <w:rPr>
                <w:rFonts w:ascii="Georgia" w:eastAsia="Times New Roman" w:hAnsi="Georgia" w:cs="Times New Roman"/>
                <w:sz w:val="19"/>
                <w:szCs w:val="19"/>
                <w:lang w:eastAsia="ru-RU"/>
              </w:rPr>
              <w:t xml:space="preserve"> человека в месяц и цены на подогрев воды для нужд горячего водоснабжения - 179 руб. 27 коп. с человека в месяц.</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12</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НА УСЛУГИ ОТОПЛЕНИЯ ЖИЛЫХ ПОМЕЩЕНИЙ ДЛЯ РАСЧЕТОВ</w:t>
            </w:r>
            <w:r w:rsidRPr="005F231F">
              <w:rPr>
                <w:rFonts w:ascii="Georgia" w:eastAsia="Times New Roman" w:hAnsi="Georgia" w:cs="Times New Roman"/>
                <w:sz w:val="19"/>
                <w:szCs w:val="19"/>
                <w:lang w:eastAsia="ru-RU"/>
              </w:rPr>
              <w:br/>
              <w:t>С НАСЕЛЕНИЕМ ПРИ ОТСУТСТВИИ ПРИБОРОВ УЧЕТА ТЕПЛОВОЙ ЭНЕРГИИ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"МОЭК" И ИНЫЕ ОРГАНИЗАЦИИ</w:t>
            </w:r>
            <w:r w:rsidRPr="005F231F">
              <w:rPr>
                <w:rFonts w:ascii="Georgia" w:eastAsia="Times New Roman" w:hAnsi="Georgia" w:cs="Times New Roman"/>
                <w:sz w:val="19"/>
                <w:szCs w:val="19"/>
                <w:lang w:eastAsia="ru-RU"/>
              </w:rPr>
              <w:br/>
              <w:t>(ЗА ИСКЛЮЧЕНИЕМ ОАО "МОСЭНЕРГО" 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gramStart"/>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Цена (в рублях за 1 кв. м</w:t>
            </w:r>
            <w:r w:rsidRPr="005F231F">
              <w:rPr>
                <w:rFonts w:ascii="Georgia" w:eastAsia="Times New Roman" w:hAnsi="Georgia" w:cs="Times New Roman"/>
                <w:sz w:val="19"/>
                <w:szCs w:val="19"/>
                <w:lang w:eastAsia="ru-RU"/>
              </w:rPr>
              <w:br/>
              <w:t>общей площади жилого</w:t>
            </w:r>
            <w:r w:rsidRPr="005F231F">
              <w:rPr>
                <w:rFonts w:ascii="Georgia" w:eastAsia="Times New Roman" w:hAnsi="Georgia" w:cs="Times New Roman"/>
                <w:sz w:val="19"/>
                <w:szCs w:val="19"/>
                <w:lang w:eastAsia="ru-RU"/>
              </w:rPr>
              <w:br/>
              <w:t>помещения в месяц с НДС)</w:t>
            </w:r>
            <w:r w:rsidRPr="005F231F">
              <w:rPr>
                <w:rFonts w:ascii="Georgia" w:eastAsia="Times New Roman" w:hAnsi="Georgia" w:cs="Times New Roman"/>
                <w:sz w:val="19"/>
                <w:szCs w:val="19"/>
                <w:lang w:eastAsia="ru-RU"/>
              </w:rPr>
              <w:br/>
              <w:t>Услуга отопления жилых помещений для граждан,</w:t>
            </w:r>
            <w:r w:rsidRPr="005F231F">
              <w:rPr>
                <w:rFonts w:ascii="Georgia" w:eastAsia="Times New Roman" w:hAnsi="Georgia" w:cs="Times New Roman"/>
                <w:sz w:val="19"/>
                <w:szCs w:val="19"/>
                <w:lang w:eastAsia="ru-RU"/>
              </w:rPr>
              <w:br/>
              <w:t>являющихся нанимателями и собственниками жилых</w:t>
            </w:r>
            <w:r w:rsidRPr="005F231F">
              <w:rPr>
                <w:rFonts w:ascii="Georgia" w:eastAsia="Times New Roman" w:hAnsi="Georgia" w:cs="Times New Roman"/>
                <w:sz w:val="19"/>
                <w:szCs w:val="19"/>
                <w:lang w:eastAsia="ru-RU"/>
              </w:rPr>
              <w:br/>
              <w:t>помещений (с учетом покупки, производства и</w:t>
            </w:r>
            <w:r w:rsidRPr="005F231F">
              <w:rPr>
                <w:rFonts w:ascii="Georgia" w:eastAsia="Times New Roman" w:hAnsi="Georgia" w:cs="Times New Roman"/>
                <w:sz w:val="19"/>
                <w:szCs w:val="19"/>
                <w:lang w:eastAsia="ru-RU"/>
              </w:rPr>
              <w:br/>
              <w:t>передачи тепловой энергии по тепловым сетям с</w:t>
            </w:r>
            <w:r w:rsidRPr="005F231F">
              <w:rPr>
                <w:rFonts w:ascii="Georgia" w:eastAsia="Times New Roman" w:hAnsi="Georgia" w:cs="Times New Roman"/>
                <w:sz w:val="19"/>
                <w:szCs w:val="19"/>
                <w:lang w:eastAsia="ru-RU"/>
              </w:rPr>
              <w:br/>
              <w:t>учетом расходов на содержание тепловых сетей</w:t>
            </w:r>
            <w:r w:rsidRPr="005F231F">
              <w:rPr>
                <w:rFonts w:ascii="Georgia" w:eastAsia="Times New Roman" w:hAnsi="Georgia" w:cs="Times New Roman"/>
                <w:sz w:val="19"/>
                <w:szCs w:val="19"/>
                <w:lang w:eastAsia="ru-RU"/>
              </w:rPr>
              <w:br/>
              <w:t xml:space="preserve">(ЦТП, тепловых вводов, насосных станций) 21,21 </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При расчете цены на услугу отопления применялся тариф на тепловую энергию, учитывающий расходы на покупку, производство и передачу тепловой энергии (с НДС), - 1325,70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proofErr w:type="spellStart"/>
            <w:r w:rsidRPr="005F231F">
              <w:rPr>
                <w:rFonts w:ascii="Georgia" w:eastAsia="Times New Roman" w:hAnsi="Georgia" w:cs="Times New Roman"/>
                <w:sz w:val="19"/>
                <w:szCs w:val="19"/>
                <w:lang w:eastAsia="ru-RU"/>
              </w:rPr>
              <w:t>Справочно</w:t>
            </w:r>
            <w:proofErr w:type="spellEnd"/>
            <w:r w:rsidRPr="005F231F">
              <w:rPr>
                <w:rFonts w:ascii="Georgia" w:eastAsia="Times New Roman" w:hAnsi="Georgia" w:cs="Times New Roman"/>
                <w:sz w:val="19"/>
                <w:szCs w:val="19"/>
                <w:lang w:eastAsia="ru-RU"/>
              </w:rPr>
              <w:t>: площади летних помещений (застекленные и открытые лоджии, балконы, террасы) в оплачиваемую общую площадь квартиры не включаются.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4. Цена за услуги отопления рассчитана </w:t>
            </w:r>
            <w:proofErr w:type="gramStart"/>
            <w:r w:rsidRPr="005F231F">
              <w:rPr>
                <w:rFonts w:ascii="Georgia" w:eastAsia="Times New Roman" w:hAnsi="Georgia" w:cs="Times New Roman"/>
                <w:sz w:val="19"/>
                <w:szCs w:val="19"/>
                <w:lang w:eastAsia="ru-RU"/>
              </w:rPr>
              <w:t>исходя из того, что плата взимается</w:t>
            </w:r>
            <w:proofErr w:type="gramEnd"/>
            <w:r w:rsidRPr="005F231F">
              <w:rPr>
                <w:rFonts w:ascii="Georgia" w:eastAsia="Times New Roman" w:hAnsi="Georgia" w:cs="Times New Roman"/>
                <w:sz w:val="19"/>
                <w:szCs w:val="19"/>
                <w:lang w:eastAsia="ru-RU"/>
              </w:rPr>
              <w:t xml:space="preserve"> ежемесячно в течение всего года равными долями.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ОАО "МОСЭНЕРГО" И ОАО "МТК"</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Цена (в рублях за 1 кв. м</w:t>
            </w:r>
            <w:r w:rsidRPr="005F231F">
              <w:rPr>
                <w:rFonts w:ascii="Georgia" w:eastAsia="Times New Roman" w:hAnsi="Georgia" w:cs="Times New Roman"/>
                <w:sz w:val="19"/>
                <w:szCs w:val="19"/>
                <w:lang w:eastAsia="ru-RU"/>
              </w:rPr>
              <w:br/>
              <w:t>общей площади жилого</w:t>
            </w:r>
            <w:r w:rsidRPr="005F231F">
              <w:rPr>
                <w:rFonts w:ascii="Georgia" w:eastAsia="Times New Roman" w:hAnsi="Georgia" w:cs="Times New Roman"/>
                <w:sz w:val="19"/>
                <w:szCs w:val="19"/>
                <w:lang w:eastAsia="ru-RU"/>
              </w:rPr>
              <w:br/>
              <w:t>помещения в месяц с НДС)</w:t>
            </w:r>
            <w:r w:rsidRPr="005F231F">
              <w:rPr>
                <w:rFonts w:ascii="Georgia" w:eastAsia="Times New Roman" w:hAnsi="Georgia" w:cs="Times New Roman"/>
                <w:sz w:val="19"/>
                <w:szCs w:val="19"/>
                <w:lang w:eastAsia="ru-RU"/>
              </w:rPr>
              <w:br/>
              <w:t>Услуга отопления жилых помещений для граждан,</w:t>
            </w:r>
            <w:r w:rsidRPr="005F231F">
              <w:rPr>
                <w:rFonts w:ascii="Georgia" w:eastAsia="Times New Roman" w:hAnsi="Georgia" w:cs="Times New Roman"/>
                <w:sz w:val="19"/>
                <w:szCs w:val="19"/>
                <w:lang w:eastAsia="ru-RU"/>
              </w:rPr>
              <w:br/>
              <w:t>являющихся нанимателями и собственниками жилых</w:t>
            </w:r>
            <w:r w:rsidRPr="005F231F">
              <w:rPr>
                <w:rFonts w:ascii="Georgia" w:eastAsia="Times New Roman" w:hAnsi="Georgia" w:cs="Times New Roman"/>
                <w:sz w:val="19"/>
                <w:szCs w:val="19"/>
                <w:lang w:eastAsia="ru-RU"/>
              </w:rPr>
              <w:br/>
              <w:t>помещений (с учетом производства и передачи</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 xml:space="preserve">тепловой энергии по магистральным сетям) 15,83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r w:rsidRPr="005F231F">
              <w:rPr>
                <w:rFonts w:ascii="Georgia" w:eastAsia="Times New Roman" w:hAnsi="Georgia" w:cs="Times New Roman"/>
                <w:sz w:val="19"/>
                <w:szCs w:val="19"/>
                <w:lang w:eastAsia="ru-RU"/>
              </w:rPr>
              <w:br/>
              <w:t>1. При расчете цены на услугу отопления применялся тариф на тепловую энергию, учитывающий расходы на производство тепловой энергии, - 596,24 руб./Гкал и тариф на услуги по передаче тепловой энергии по магистральным сетям - 393,29 руб./Гкал.</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Общая площадь жилых помещений для расчета платы за отопление - сумма площадей всех помещений квартиры, включая площади встроенных шкафов, темных комнат (кладовок).</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Справочно</w:t>
            </w:r>
            <w:proofErr w:type="spellEnd"/>
            <w:r w:rsidRPr="005F231F">
              <w:rPr>
                <w:rFonts w:ascii="Georgia" w:eastAsia="Times New Roman" w:hAnsi="Georgia" w:cs="Times New Roman"/>
                <w:sz w:val="19"/>
                <w:szCs w:val="19"/>
                <w:lang w:eastAsia="ru-RU"/>
              </w:rPr>
              <w:t>: площади летних помещений (застекленные и открытые лоджии, балконы, террасы) в оплачиваемую общую площадь квартиры не включаются.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Цена за услугу отопления не включает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4. Цена за услуги отопления рассчитана </w:t>
            </w:r>
            <w:proofErr w:type="gramStart"/>
            <w:r w:rsidRPr="005F231F">
              <w:rPr>
                <w:rFonts w:ascii="Georgia" w:eastAsia="Times New Roman" w:hAnsi="Georgia" w:cs="Times New Roman"/>
                <w:sz w:val="19"/>
                <w:szCs w:val="19"/>
                <w:lang w:eastAsia="ru-RU"/>
              </w:rPr>
              <w:t>исходя из того, что плата взимается</w:t>
            </w:r>
            <w:proofErr w:type="gramEnd"/>
            <w:r w:rsidRPr="005F231F">
              <w:rPr>
                <w:rFonts w:ascii="Georgia" w:eastAsia="Times New Roman" w:hAnsi="Georgia" w:cs="Times New Roman"/>
                <w:sz w:val="19"/>
                <w:szCs w:val="19"/>
                <w:lang w:eastAsia="ru-RU"/>
              </w:rPr>
              <w:t xml:space="preserve"> ежемесячно в течение всего года равными долями.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13</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ЦЕНЫ</w:t>
            </w:r>
            <w:r w:rsidRPr="005F231F">
              <w:rPr>
                <w:rFonts w:ascii="Georgia" w:eastAsia="Times New Roman" w:hAnsi="Georgia" w:cs="Times New Roman"/>
                <w:sz w:val="19"/>
                <w:szCs w:val="19"/>
                <w:lang w:eastAsia="ru-RU"/>
              </w:rPr>
              <w:br/>
              <w:t>НА УСЛУГИ ГАЗОСНАБЖЕНИЯ ДЛЯ РАСЧЕТОВ С НАСЕЛЕНИЕМ</w:t>
            </w:r>
            <w:r w:rsidRPr="005F231F">
              <w:rPr>
                <w:rFonts w:ascii="Georgia" w:eastAsia="Times New Roman" w:hAnsi="Georgia" w:cs="Times New Roman"/>
                <w:sz w:val="19"/>
                <w:szCs w:val="19"/>
                <w:lang w:eastAsia="ru-RU"/>
              </w:rPr>
              <w:br/>
              <w:t>ПРИ ОТСУТСТВИИ ПРИБОРОВ УЧЕТА ГАЗА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(вводятся с 01.01.2011)</w:t>
            </w:r>
            <w:r w:rsidRPr="005F231F">
              <w:rPr>
                <w:rFonts w:ascii="Georgia" w:eastAsia="Times New Roman" w:hAnsi="Georgia" w:cs="Times New Roman"/>
                <w:sz w:val="19"/>
                <w:szCs w:val="19"/>
                <w:lang w:eastAsia="ru-RU"/>
              </w:rPr>
              <w:br/>
              <w:t>N</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proofErr w:type="gramStart"/>
            <w:r w:rsidRPr="005F231F">
              <w:rPr>
                <w:rFonts w:ascii="Georgia" w:eastAsia="Times New Roman" w:hAnsi="Georgia" w:cs="Times New Roman"/>
                <w:sz w:val="19"/>
                <w:szCs w:val="19"/>
                <w:lang w:eastAsia="ru-RU"/>
              </w:rPr>
              <w:t xml:space="preserve"> Е</w:t>
            </w:r>
            <w:proofErr w:type="gramEnd"/>
            <w:r w:rsidRPr="005F231F">
              <w:rPr>
                <w:rFonts w:ascii="Georgia" w:eastAsia="Times New Roman" w:hAnsi="Georgia" w:cs="Times New Roman"/>
                <w:sz w:val="19"/>
                <w:szCs w:val="19"/>
                <w:lang w:eastAsia="ru-RU"/>
              </w:rPr>
              <w:t>д.</w:t>
            </w:r>
            <w:r w:rsidRPr="005F231F">
              <w:rPr>
                <w:rFonts w:ascii="Georgia" w:eastAsia="Times New Roman" w:hAnsi="Georgia" w:cs="Times New Roman"/>
                <w:sz w:val="19"/>
                <w:szCs w:val="19"/>
                <w:lang w:eastAsia="ru-RU"/>
              </w:rPr>
              <w:br/>
              <w:t>измерения Цены на услуги</w:t>
            </w:r>
            <w:r w:rsidRPr="005F231F">
              <w:rPr>
                <w:rFonts w:ascii="Georgia" w:eastAsia="Times New Roman" w:hAnsi="Georgia" w:cs="Times New Roman"/>
                <w:sz w:val="19"/>
                <w:szCs w:val="19"/>
                <w:lang w:eastAsia="ru-RU"/>
              </w:rPr>
              <w:br/>
              <w:t>(в рублях в</w:t>
            </w:r>
            <w:r w:rsidRPr="005F231F">
              <w:rPr>
                <w:rFonts w:ascii="Georgia" w:eastAsia="Times New Roman" w:hAnsi="Georgia" w:cs="Times New Roman"/>
                <w:sz w:val="19"/>
                <w:szCs w:val="19"/>
                <w:lang w:eastAsia="ru-RU"/>
              </w:rPr>
              <w:br/>
              <w:t xml:space="preserve">месяц с НДС)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При наличии в квартире газовой плиты и</w:t>
            </w:r>
            <w:r w:rsidRPr="005F231F">
              <w:rPr>
                <w:rFonts w:ascii="Georgia" w:eastAsia="Times New Roman" w:hAnsi="Georgia" w:cs="Times New Roman"/>
                <w:sz w:val="19"/>
                <w:szCs w:val="19"/>
                <w:lang w:eastAsia="ru-RU"/>
              </w:rPr>
              <w:br/>
              <w:t xml:space="preserve">централизованного горячего водоснабжения руб./чел. 33,91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При наличии в квартире газовой плиты и</w:t>
            </w:r>
            <w:r w:rsidRPr="005F231F">
              <w:rPr>
                <w:rFonts w:ascii="Georgia" w:eastAsia="Times New Roman" w:hAnsi="Georgia" w:cs="Times New Roman"/>
                <w:sz w:val="19"/>
                <w:szCs w:val="19"/>
                <w:lang w:eastAsia="ru-RU"/>
              </w:rPr>
              <w:br/>
              <w:t>газового водонагревателя (при отсутствии</w:t>
            </w:r>
            <w:r w:rsidRPr="005F231F">
              <w:rPr>
                <w:rFonts w:ascii="Georgia" w:eastAsia="Times New Roman" w:hAnsi="Georgia" w:cs="Times New Roman"/>
                <w:sz w:val="19"/>
                <w:szCs w:val="19"/>
                <w:lang w:eastAsia="ru-RU"/>
              </w:rPr>
              <w:br/>
              <w:t xml:space="preserve">централизованного горячего водоснабжения) руб./чел. 84,98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При наличии в квартире газовой плиты и</w:t>
            </w:r>
            <w:r w:rsidRPr="005F231F">
              <w:rPr>
                <w:rFonts w:ascii="Georgia" w:eastAsia="Times New Roman" w:hAnsi="Georgia" w:cs="Times New Roman"/>
                <w:sz w:val="19"/>
                <w:szCs w:val="19"/>
                <w:lang w:eastAsia="ru-RU"/>
              </w:rPr>
              <w:br/>
              <w:t>отсутствии централизованного горячего</w:t>
            </w:r>
            <w:r w:rsidRPr="005F231F">
              <w:rPr>
                <w:rFonts w:ascii="Georgia" w:eastAsia="Times New Roman" w:hAnsi="Georgia" w:cs="Times New Roman"/>
                <w:sz w:val="19"/>
                <w:szCs w:val="19"/>
                <w:lang w:eastAsia="ru-RU"/>
              </w:rPr>
              <w:br/>
              <w:t xml:space="preserve">водоснабжения и газового водонагревателя руб./чел. 42,49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xml:space="preserve">4. Дома с отоплением от газовых нагревателей руб./кв. м 22,27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Примечание:</w:t>
            </w:r>
            <w:r w:rsidRPr="005F231F">
              <w:rPr>
                <w:rFonts w:ascii="Georgia" w:eastAsia="Times New Roman" w:hAnsi="Georgia" w:cs="Times New Roman"/>
                <w:sz w:val="19"/>
                <w:szCs w:val="19"/>
                <w:lang w:eastAsia="ru-RU"/>
              </w:rPr>
              <w:br/>
              <w:t>Цены за услуги газоснабжения не включают в себя комиссионное вознаграждение, взимаемое банками и платежными системами за услуги по приему данного платежа.</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14</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НОРМЫ,</w:t>
            </w:r>
            <w:r w:rsidRPr="005F231F">
              <w:rPr>
                <w:rFonts w:ascii="Georgia" w:eastAsia="Times New Roman" w:hAnsi="Georgia" w:cs="Times New Roman"/>
                <w:sz w:val="19"/>
                <w:szCs w:val="19"/>
                <w:lang w:eastAsia="ru-RU"/>
              </w:rPr>
              <w:br/>
              <w:t>ПРИМЕНЯЕМЫЕ ПРИ НАЧИСЛЕНИИ НАСЕЛЕНИЮ ПЛАТЕЖЕЙ ЗА ЖИЛОЕ</w:t>
            </w:r>
            <w:r w:rsidRPr="005F231F">
              <w:rPr>
                <w:rFonts w:ascii="Georgia" w:eastAsia="Times New Roman" w:hAnsi="Georgia" w:cs="Times New Roman"/>
                <w:sz w:val="19"/>
                <w:szCs w:val="19"/>
                <w:lang w:eastAsia="ru-RU"/>
              </w:rPr>
              <w:br/>
              <w:t>ПОМЕЩЕНИЕ И КОММУНАЛЬНЫЕ УСЛУГИ, А ТАКЖЕ РАСЧЕТЕ СУММ ЛЬГОТ</w:t>
            </w:r>
            <w:r w:rsidRPr="005F231F">
              <w:rPr>
                <w:rFonts w:ascii="Georgia" w:eastAsia="Times New Roman" w:hAnsi="Georgia" w:cs="Times New Roman"/>
                <w:sz w:val="19"/>
                <w:szCs w:val="19"/>
                <w:lang w:eastAsia="ru-RU"/>
              </w:rPr>
              <w:br/>
              <w:t>ПО ОПЛАТЕ НАЗВАННЫХ УСЛУГ</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Социальная норма площади жилья для расчета и предоставления льгот по оплате за жилое помещение и отопление (в тех случаях, когда в соответствии с нормативными правовыми актами льготы предоставляются в пределах социальной нормы площади жилья) составляет:</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одиноко проживающего гражданина - 33 квадратных метра общей площади жилого помещения;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lastRenderedPageBreak/>
              <w:t>- для семьи, состоящей из двух человек, - 42 квадратных метра общей площади жилого помещения;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для семьи, состоящей из трех и более человек, - 18 квадратных метров общей площади жилого помещения на каждого члена семьи.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Установленная норма (установленные нормы) площади жилья для начисления платы за содержание и ремонт жилого помещения при применении регулируемых Правительством Москвы цен определяется как социальная норма площади жилья для семьи определенного состава плюс 7 квадратных метров на каждого зарегистрированного на данной площади гражданина.</w:t>
            </w:r>
            <w:r w:rsidRPr="005F231F">
              <w:rPr>
                <w:rFonts w:ascii="Georgia" w:eastAsia="Times New Roman" w:hAnsi="Georgia" w:cs="Times New Roman"/>
                <w:sz w:val="19"/>
                <w:szCs w:val="19"/>
                <w:lang w:eastAsia="ru-RU"/>
              </w:rPr>
              <w:br/>
              <w:t>В названном случае платежи в оплату услуг за содержание и ремонт жилых помещений по цене за площадь, занимаемую сверх установленной нормы для семьи определенного состава, не взимаются: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одиноко проживающих пенсионеров;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одиноко проживающих инвалидов;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детей-сирот в возрасте до 18 лет за площадь, принадлежащую им на праве собственности;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граждан - нанимателей жилых помещений, находящихся в государственной собственности города Москвы, занимающих квартиры, расположенные на первом этаже;</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семей, состоящих из пенсионеров и/или инвалидов;</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семей, состоящих из пенсионеров и/или инвалидов и находящихся на их иждивении детей в возрасте до 16 лет;</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одиноких граждан, проживающих в коммунальных квартирах;</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собственников жилых помещений, оплачивающих услуги по содержанию и ремонту жилых помещений по фактической стоимости;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граждан, проживающих в домах или квартирах, признанных в установленном порядке аварийными или непригодными для проживания;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граждан, имеющих право на дополнительную площадь, предоставленную им по состоянию здоровья, в пределах этой площади;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многодетных семей, проживающих в малоэтажных домах, находящихся в государственной собственности города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 с собственников жилых помещений, временно снятых с регистрационного учета в соответствии с требованиями нормативных правовых актов Российской Федерации.</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Нормативы потребления коммунальных услуг для населения: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3.1. Водоснабжение и водоотведение.</w:t>
            </w:r>
            <w:r w:rsidRPr="005F231F">
              <w:rPr>
                <w:rFonts w:ascii="Georgia" w:eastAsia="Times New Roman" w:hAnsi="Georgia" w:cs="Times New Roman"/>
                <w:sz w:val="19"/>
                <w:szCs w:val="19"/>
                <w:lang w:eastAsia="ru-RU"/>
              </w:rPr>
              <w:br/>
              <w:t xml:space="preserve">(утверждены постановлением Правительства Москвы от 28 июля 1998 г. N 566 "О мерах по стимулированию </w:t>
            </w:r>
            <w:proofErr w:type="spellStart"/>
            <w:r w:rsidRPr="005F231F">
              <w:rPr>
                <w:rFonts w:ascii="Georgia" w:eastAsia="Times New Roman" w:hAnsi="Georgia" w:cs="Times New Roman"/>
                <w:sz w:val="19"/>
                <w:szCs w:val="19"/>
                <w:lang w:eastAsia="ru-RU"/>
              </w:rPr>
              <w:t>энерг</w:t>
            </w:r>
            <w:proofErr w:type="gramStart"/>
            <w:r w:rsidRPr="005F231F">
              <w:rPr>
                <w:rFonts w:ascii="Georgia" w:eastAsia="Times New Roman" w:hAnsi="Georgia" w:cs="Times New Roman"/>
                <w:sz w:val="19"/>
                <w:szCs w:val="19"/>
                <w:lang w:eastAsia="ru-RU"/>
              </w:rPr>
              <w:t>о</w:t>
            </w:r>
            <w:proofErr w:type="spellEnd"/>
            <w:r w:rsidRPr="005F231F">
              <w:rPr>
                <w:rFonts w:ascii="Georgia" w:eastAsia="Times New Roman" w:hAnsi="Georgia" w:cs="Times New Roman"/>
                <w:sz w:val="19"/>
                <w:szCs w:val="19"/>
                <w:lang w:eastAsia="ru-RU"/>
              </w:rPr>
              <w:t>-</w:t>
            </w:r>
            <w:proofErr w:type="gramEnd"/>
            <w:r w:rsidRPr="005F231F">
              <w:rPr>
                <w:rFonts w:ascii="Georgia" w:eastAsia="Times New Roman" w:hAnsi="Georgia" w:cs="Times New Roman"/>
                <w:sz w:val="19"/>
                <w:szCs w:val="19"/>
                <w:lang w:eastAsia="ru-RU"/>
              </w:rPr>
              <w:t xml:space="preserve"> и </w:t>
            </w:r>
            <w:proofErr w:type="spellStart"/>
            <w:r w:rsidRPr="005F231F">
              <w:rPr>
                <w:rFonts w:ascii="Georgia" w:eastAsia="Times New Roman" w:hAnsi="Georgia" w:cs="Times New Roman"/>
                <w:sz w:val="19"/>
                <w:szCs w:val="19"/>
                <w:lang w:eastAsia="ru-RU"/>
              </w:rPr>
              <w:t>водосбережения</w:t>
            </w:r>
            <w:proofErr w:type="spellEnd"/>
            <w:r w:rsidRPr="005F231F">
              <w:rPr>
                <w:rFonts w:ascii="Georgia" w:eastAsia="Times New Roman" w:hAnsi="Georgia" w:cs="Times New Roman"/>
                <w:sz w:val="19"/>
                <w:szCs w:val="19"/>
                <w:lang w:eastAsia="ru-RU"/>
              </w:rPr>
              <w:t xml:space="preserve"> в г. Москве")</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Норматив водопотребления,</w:t>
            </w:r>
            <w:r w:rsidRPr="005F231F">
              <w:rPr>
                <w:rFonts w:ascii="Georgia" w:eastAsia="Times New Roman" w:hAnsi="Georgia" w:cs="Times New Roman"/>
                <w:sz w:val="19"/>
                <w:szCs w:val="19"/>
                <w:lang w:eastAsia="ru-RU"/>
              </w:rPr>
              <w:br/>
              <w:t xml:space="preserve">куб. </w:t>
            </w:r>
            <w:proofErr w:type="gramStart"/>
            <w:r w:rsidRPr="005F231F">
              <w:rPr>
                <w:rFonts w:ascii="Georgia" w:eastAsia="Times New Roman" w:hAnsi="Georgia" w:cs="Times New Roman"/>
                <w:sz w:val="19"/>
                <w:szCs w:val="19"/>
                <w:lang w:eastAsia="ru-RU"/>
              </w:rPr>
              <w:t>м</w:t>
            </w:r>
            <w:proofErr w:type="gramEnd"/>
            <w:r w:rsidRPr="005F231F">
              <w:rPr>
                <w:rFonts w:ascii="Georgia" w:eastAsia="Times New Roman" w:hAnsi="Georgia" w:cs="Times New Roman"/>
                <w:sz w:val="19"/>
                <w:szCs w:val="19"/>
                <w:lang w:eastAsia="ru-RU"/>
              </w:rPr>
              <w:t xml:space="preserve"> на 1 человека в месяц</w:t>
            </w:r>
            <w:r w:rsidRPr="005F231F">
              <w:rPr>
                <w:rFonts w:ascii="Georgia" w:eastAsia="Times New Roman" w:hAnsi="Georgia" w:cs="Times New Roman"/>
                <w:sz w:val="19"/>
                <w:szCs w:val="19"/>
                <w:lang w:eastAsia="ru-RU"/>
              </w:rPr>
              <w:br/>
              <w:t>водоотведение холодная</w:t>
            </w:r>
            <w:r w:rsidRPr="005F231F">
              <w:rPr>
                <w:rFonts w:ascii="Georgia" w:eastAsia="Times New Roman" w:hAnsi="Georgia" w:cs="Times New Roman"/>
                <w:sz w:val="19"/>
                <w:szCs w:val="19"/>
                <w:lang w:eastAsia="ru-RU"/>
              </w:rPr>
              <w:br/>
              <w:t>вода горячая</w:t>
            </w:r>
            <w:r w:rsidRPr="005F231F">
              <w:rPr>
                <w:rFonts w:ascii="Georgia" w:eastAsia="Times New Roman" w:hAnsi="Georgia" w:cs="Times New Roman"/>
                <w:sz w:val="19"/>
                <w:szCs w:val="19"/>
                <w:lang w:eastAsia="ru-RU"/>
              </w:rPr>
              <w:br/>
              <w:t xml:space="preserve">вода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Жилые дома, оборудованные</w:t>
            </w:r>
            <w:r w:rsidRPr="005F231F">
              <w:rPr>
                <w:rFonts w:ascii="Georgia" w:eastAsia="Times New Roman" w:hAnsi="Georgia" w:cs="Times New Roman"/>
                <w:sz w:val="19"/>
                <w:szCs w:val="19"/>
                <w:lang w:eastAsia="ru-RU"/>
              </w:rPr>
              <w:br/>
              <w:t>водопроводом, канализацией, ваннами с</w:t>
            </w:r>
            <w:r w:rsidRPr="005F231F">
              <w:rPr>
                <w:rFonts w:ascii="Georgia" w:eastAsia="Times New Roman" w:hAnsi="Georgia" w:cs="Times New Roman"/>
                <w:sz w:val="19"/>
                <w:szCs w:val="19"/>
                <w:lang w:eastAsia="ru-RU"/>
              </w:rPr>
              <w:br/>
              <w:t>централизованным горячим</w:t>
            </w:r>
            <w:r w:rsidRPr="005F231F">
              <w:rPr>
                <w:rFonts w:ascii="Georgia" w:eastAsia="Times New Roman" w:hAnsi="Georgia" w:cs="Times New Roman"/>
                <w:sz w:val="19"/>
                <w:szCs w:val="19"/>
                <w:lang w:eastAsia="ru-RU"/>
              </w:rPr>
              <w:br/>
              <w:t xml:space="preserve">водоснабжением 11,68 6,935 4,745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Жилые дома, оборудованные</w:t>
            </w:r>
            <w:r w:rsidRPr="005F231F">
              <w:rPr>
                <w:rFonts w:ascii="Georgia" w:eastAsia="Times New Roman" w:hAnsi="Georgia" w:cs="Times New Roman"/>
                <w:sz w:val="19"/>
                <w:szCs w:val="19"/>
                <w:lang w:eastAsia="ru-RU"/>
              </w:rPr>
              <w:br/>
              <w:t>водопроводом, канализацией, ваннами с</w:t>
            </w:r>
            <w:r w:rsidRPr="005F231F">
              <w:rPr>
                <w:rFonts w:ascii="Georgia" w:eastAsia="Times New Roman" w:hAnsi="Georgia" w:cs="Times New Roman"/>
                <w:sz w:val="19"/>
                <w:szCs w:val="19"/>
                <w:lang w:eastAsia="ru-RU"/>
              </w:rPr>
              <w:br/>
              <w:t xml:space="preserve">многоточечными газовыми нагревателями 9,86 </w:t>
            </w:r>
            <w:proofErr w:type="spellStart"/>
            <w:r w:rsidRPr="005F231F">
              <w:rPr>
                <w:rFonts w:ascii="Georgia" w:eastAsia="Times New Roman" w:hAnsi="Georgia" w:cs="Times New Roman"/>
                <w:sz w:val="19"/>
                <w:szCs w:val="19"/>
                <w:lang w:eastAsia="ru-RU"/>
              </w:rPr>
              <w:t>9,86</w:t>
            </w:r>
            <w:proofErr w:type="spellEnd"/>
            <w:r w:rsidRPr="005F231F">
              <w:rPr>
                <w:rFonts w:ascii="Georgia" w:eastAsia="Times New Roman" w:hAnsi="Georgia" w:cs="Times New Roman"/>
                <w:sz w:val="19"/>
                <w:szCs w:val="19"/>
                <w:lang w:eastAsia="ru-RU"/>
              </w:rPr>
              <w:t xml:space="preserve"> -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Жилые дома, оборудованные</w:t>
            </w:r>
            <w:r w:rsidRPr="005F231F">
              <w:rPr>
                <w:rFonts w:ascii="Georgia" w:eastAsia="Times New Roman" w:hAnsi="Georgia" w:cs="Times New Roman"/>
                <w:sz w:val="19"/>
                <w:szCs w:val="19"/>
                <w:lang w:eastAsia="ru-RU"/>
              </w:rPr>
              <w:br/>
            </w:r>
            <w:r w:rsidRPr="005F231F">
              <w:rPr>
                <w:rFonts w:ascii="Georgia" w:eastAsia="Times New Roman" w:hAnsi="Georgia" w:cs="Times New Roman"/>
                <w:sz w:val="19"/>
                <w:szCs w:val="19"/>
                <w:lang w:eastAsia="ru-RU"/>
              </w:rPr>
              <w:lastRenderedPageBreak/>
              <w:t>канализацией, водопроводом с газовыми</w:t>
            </w:r>
            <w:r w:rsidRPr="005F231F">
              <w:rPr>
                <w:rFonts w:ascii="Georgia" w:eastAsia="Times New Roman" w:hAnsi="Georgia" w:cs="Times New Roman"/>
                <w:sz w:val="19"/>
                <w:szCs w:val="19"/>
                <w:lang w:eastAsia="ru-RU"/>
              </w:rPr>
              <w:br/>
              <w:t xml:space="preserve">нагревателями у ванн 9,49 </w:t>
            </w:r>
            <w:proofErr w:type="spellStart"/>
            <w:r w:rsidRPr="005F231F">
              <w:rPr>
                <w:rFonts w:ascii="Georgia" w:eastAsia="Times New Roman" w:hAnsi="Georgia" w:cs="Times New Roman"/>
                <w:sz w:val="19"/>
                <w:szCs w:val="19"/>
                <w:lang w:eastAsia="ru-RU"/>
              </w:rPr>
              <w:t>9,49</w:t>
            </w:r>
            <w:proofErr w:type="spellEnd"/>
            <w:r w:rsidRPr="005F231F">
              <w:rPr>
                <w:rFonts w:ascii="Georgia" w:eastAsia="Times New Roman" w:hAnsi="Georgia" w:cs="Times New Roman"/>
                <w:sz w:val="19"/>
                <w:szCs w:val="19"/>
                <w:lang w:eastAsia="ru-RU"/>
              </w:rPr>
              <w:t xml:space="preserve"> -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Жилые дома гостиничного типа,</w:t>
            </w:r>
            <w:r w:rsidRPr="005F231F">
              <w:rPr>
                <w:rFonts w:ascii="Georgia" w:eastAsia="Times New Roman" w:hAnsi="Georgia" w:cs="Times New Roman"/>
                <w:sz w:val="19"/>
                <w:szCs w:val="19"/>
                <w:lang w:eastAsia="ru-RU"/>
              </w:rPr>
              <w:br/>
              <w:t>оборудованные водопроводом, газом и</w:t>
            </w:r>
            <w:r w:rsidRPr="005F231F">
              <w:rPr>
                <w:rFonts w:ascii="Georgia" w:eastAsia="Times New Roman" w:hAnsi="Georgia" w:cs="Times New Roman"/>
                <w:sz w:val="19"/>
                <w:szCs w:val="19"/>
                <w:lang w:eastAsia="ru-RU"/>
              </w:rPr>
              <w:br/>
              <w:t xml:space="preserve">горячим водоснабжением 7,31 4,386 2,924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5. Жилые дома с водопроводом,</w:t>
            </w:r>
            <w:r w:rsidRPr="005F231F">
              <w:rPr>
                <w:rFonts w:ascii="Georgia" w:eastAsia="Times New Roman" w:hAnsi="Georgia" w:cs="Times New Roman"/>
                <w:sz w:val="19"/>
                <w:szCs w:val="19"/>
                <w:lang w:eastAsia="ru-RU"/>
              </w:rPr>
              <w:br/>
              <w:t xml:space="preserve">канализацией, без ванн, с газопроводом 4,57 </w:t>
            </w:r>
            <w:proofErr w:type="spellStart"/>
            <w:r w:rsidRPr="005F231F">
              <w:rPr>
                <w:rFonts w:ascii="Georgia" w:eastAsia="Times New Roman" w:hAnsi="Georgia" w:cs="Times New Roman"/>
                <w:sz w:val="19"/>
                <w:szCs w:val="19"/>
                <w:lang w:eastAsia="ru-RU"/>
              </w:rPr>
              <w:t>4,57</w:t>
            </w:r>
            <w:proofErr w:type="spellEnd"/>
            <w:r w:rsidRPr="005F231F">
              <w:rPr>
                <w:rFonts w:ascii="Georgia" w:eastAsia="Times New Roman" w:hAnsi="Georgia" w:cs="Times New Roman"/>
                <w:sz w:val="19"/>
                <w:szCs w:val="19"/>
                <w:lang w:eastAsia="ru-RU"/>
              </w:rPr>
              <w:t xml:space="preserve">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6. Жилые дома с водопользованием из</w:t>
            </w:r>
            <w:r w:rsidRPr="005F231F">
              <w:rPr>
                <w:rFonts w:ascii="Georgia" w:eastAsia="Times New Roman" w:hAnsi="Georgia" w:cs="Times New Roman"/>
                <w:sz w:val="19"/>
                <w:szCs w:val="19"/>
                <w:lang w:eastAsia="ru-RU"/>
              </w:rPr>
              <w:br/>
              <w:t xml:space="preserve">водозаборных колонок 1,83 </w:t>
            </w:r>
            <w:proofErr w:type="spellStart"/>
            <w:r w:rsidRPr="005F231F">
              <w:rPr>
                <w:rFonts w:ascii="Georgia" w:eastAsia="Times New Roman" w:hAnsi="Georgia" w:cs="Times New Roman"/>
                <w:sz w:val="19"/>
                <w:szCs w:val="19"/>
                <w:lang w:eastAsia="ru-RU"/>
              </w:rPr>
              <w:t>1,83</w:t>
            </w:r>
            <w:proofErr w:type="spellEnd"/>
            <w:r w:rsidRPr="005F231F">
              <w:rPr>
                <w:rFonts w:ascii="Georgia" w:eastAsia="Times New Roman" w:hAnsi="Georgia" w:cs="Times New Roman"/>
                <w:sz w:val="19"/>
                <w:szCs w:val="19"/>
                <w:lang w:eastAsia="ru-RU"/>
              </w:rPr>
              <w:t xml:space="preserve">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7. Для полива посадок на приусадебных</w:t>
            </w:r>
            <w:r w:rsidRPr="005F231F">
              <w:rPr>
                <w:rFonts w:ascii="Georgia" w:eastAsia="Times New Roman" w:hAnsi="Georgia" w:cs="Times New Roman"/>
                <w:sz w:val="19"/>
                <w:szCs w:val="19"/>
                <w:lang w:eastAsia="ru-RU"/>
              </w:rPr>
              <w:br/>
              <w:t>участках в течение поливочного сезона</w:t>
            </w:r>
            <w:r w:rsidRPr="005F231F">
              <w:rPr>
                <w:rFonts w:ascii="Georgia" w:eastAsia="Times New Roman" w:hAnsi="Georgia" w:cs="Times New Roman"/>
                <w:sz w:val="19"/>
                <w:szCs w:val="19"/>
                <w:lang w:eastAsia="ru-RU"/>
              </w:rPr>
              <w:br/>
              <w:t>(май - сентябрь, 153 дня, 16 поливок в</w:t>
            </w:r>
            <w:r w:rsidRPr="005F231F">
              <w:rPr>
                <w:rFonts w:ascii="Georgia" w:eastAsia="Times New Roman" w:hAnsi="Georgia" w:cs="Times New Roman"/>
                <w:sz w:val="19"/>
                <w:szCs w:val="19"/>
                <w:lang w:eastAsia="ru-RU"/>
              </w:rPr>
              <w:br/>
              <w:t xml:space="preserve">месяц) на 1 кв. м 0,16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3.2. Теплоснабжение.</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Единица</w:t>
            </w:r>
            <w:r w:rsidRPr="005F231F">
              <w:rPr>
                <w:rFonts w:ascii="Georgia" w:eastAsia="Times New Roman" w:hAnsi="Georgia" w:cs="Times New Roman"/>
                <w:sz w:val="19"/>
                <w:szCs w:val="19"/>
                <w:lang w:eastAsia="ru-RU"/>
              </w:rPr>
              <w:br/>
              <w:t>измерения Норма</w:t>
            </w:r>
            <w:r w:rsidRPr="005F231F">
              <w:rPr>
                <w:rFonts w:ascii="Georgia" w:eastAsia="Times New Roman" w:hAnsi="Georgia" w:cs="Times New Roman"/>
                <w:sz w:val="19"/>
                <w:szCs w:val="19"/>
                <w:lang w:eastAsia="ru-RU"/>
              </w:rPr>
              <w:br/>
              <w:t>расхода</w:t>
            </w:r>
            <w:r w:rsidRPr="005F231F">
              <w:rPr>
                <w:rFonts w:ascii="Georgia" w:eastAsia="Times New Roman" w:hAnsi="Georgia" w:cs="Times New Roman"/>
                <w:sz w:val="19"/>
                <w:szCs w:val="19"/>
                <w:lang w:eastAsia="ru-RU"/>
              </w:rPr>
              <w:br/>
              <w:t xml:space="preserve">в месяц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Норматив расхода тепловой энергии на отопление</w:t>
            </w:r>
            <w:r w:rsidRPr="005F231F">
              <w:rPr>
                <w:rFonts w:ascii="Georgia" w:eastAsia="Times New Roman" w:hAnsi="Georgia" w:cs="Times New Roman"/>
                <w:sz w:val="19"/>
                <w:szCs w:val="19"/>
                <w:lang w:eastAsia="ru-RU"/>
              </w:rPr>
              <w:br/>
              <w:t>жилых помещений Гкал/кв. м</w:t>
            </w:r>
            <w:r w:rsidRPr="005F231F">
              <w:rPr>
                <w:rFonts w:ascii="Georgia" w:eastAsia="Times New Roman" w:hAnsi="Georgia" w:cs="Times New Roman"/>
                <w:sz w:val="19"/>
                <w:szCs w:val="19"/>
                <w:lang w:eastAsia="ru-RU"/>
              </w:rPr>
              <w:br/>
              <w:t>общей площади</w:t>
            </w:r>
            <w:r w:rsidRPr="005F231F">
              <w:rPr>
                <w:rFonts w:ascii="Georgia" w:eastAsia="Times New Roman" w:hAnsi="Georgia" w:cs="Times New Roman"/>
                <w:sz w:val="19"/>
                <w:szCs w:val="19"/>
                <w:lang w:eastAsia="ru-RU"/>
              </w:rPr>
              <w:br/>
              <w:t xml:space="preserve">жилья 0,016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Норматив расхода тепловой энергии на подогрев</w:t>
            </w:r>
            <w:r w:rsidRPr="005F231F">
              <w:rPr>
                <w:rFonts w:ascii="Georgia" w:eastAsia="Times New Roman" w:hAnsi="Georgia" w:cs="Times New Roman"/>
                <w:sz w:val="19"/>
                <w:szCs w:val="19"/>
                <w:lang w:eastAsia="ru-RU"/>
              </w:rPr>
              <w:br/>
              <w:t xml:space="preserve">воды Гкал/чел. 0,294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3.3. Газоснабжение.</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│Единица</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│Норма</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│измерения</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│расхода</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│в</w:t>
            </w:r>
            <w:proofErr w:type="spellEnd"/>
            <w:r w:rsidRPr="005F231F">
              <w:rPr>
                <w:rFonts w:ascii="Georgia" w:eastAsia="Times New Roman" w:hAnsi="Georgia" w:cs="Times New Roman"/>
                <w:sz w:val="19"/>
                <w:szCs w:val="19"/>
                <w:lang w:eastAsia="ru-RU"/>
              </w:rPr>
              <w:t xml:space="preserve"> месяц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│1. </w:t>
            </w:r>
            <w:proofErr w:type="spellStart"/>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Норматив</w:t>
            </w:r>
            <w:proofErr w:type="spellEnd"/>
            <w:r w:rsidRPr="005F231F">
              <w:rPr>
                <w:rFonts w:ascii="Georgia" w:eastAsia="Times New Roman" w:hAnsi="Georgia" w:cs="Times New Roman"/>
                <w:sz w:val="19"/>
                <w:szCs w:val="19"/>
                <w:lang w:eastAsia="ru-RU"/>
              </w:rPr>
              <w:t xml:space="preserve"> потребления газа: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при наличии в квартире газовой плиты и </w:t>
            </w:r>
            <w:proofErr w:type="spellStart"/>
            <w:r w:rsidRPr="005F231F">
              <w:rPr>
                <w:rFonts w:ascii="Georgia" w:eastAsia="Times New Roman" w:hAnsi="Georgia" w:cs="Times New Roman"/>
                <w:sz w:val="19"/>
                <w:szCs w:val="19"/>
                <w:lang w:eastAsia="ru-RU"/>
              </w:rPr>
              <w:t>│куб</w:t>
            </w:r>
            <w:proofErr w:type="spellEnd"/>
            <w:r w:rsidRPr="005F231F">
              <w:rPr>
                <w:rFonts w:ascii="Georgia" w:eastAsia="Times New Roman" w:hAnsi="Georgia" w:cs="Times New Roman"/>
                <w:sz w:val="19"/>
                <w:szCs w:val="19"/>
                <w:lang w:eastAsia="ru-RU"/>
              </w:rPr>
              <w:t>. м/чел. │ 8,3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│централизованного</w:t>
            </w:r>
            <w:proofErr w:type="spellEnd"/>
            <w:r w:rsidRPr="005F231F">
              <w:rPr>
                <w:rFonts w:ascii="Georgia" w:eastAsia="Times New Roman" w:hAnsi="Georgia" w:cs="Times New Roman"/>
                <w:sz w:val="19"/>
                <w:szCs w:val="19"/>
                <w:lang w:eastAsia="ru-RU"/>
              </w:rPr>
              <w:t xml:space="preserve">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 xml:space="preserve">│2. │- при наличии в квартире газовой плиты и </w:t>
            </w:r>
            <w:proofErr w:type="spellStart"/>
            <w:r w:rsidRPr="005F231F">
              <w:rPr>
                <w:rFonts w:ascii="Georgia" w:eastAsia="Times New Roman" w:hAnsi="Georgia" w:cs="Times New Roman"/>
                <w:sz w:val="19"/>
                <w:szCs w:val="19"/>
                <w:lang w:eastAsia="ru-RU"/>
              </w:rPr>
              <w:t>│куб</w:t>
            </w:r>
            <w:proofErr w:type="spellEnd"/>
            <w:r w:rsidRPr="005F231F">
              <w:rPr>
                <w:rFonts w:ascii="Georgia" w:eastAsia="Times New Roman" w:hAnsi="Georgia" w:cs="Times New Roman"/>
                <w:sz w:val="19"/>
                <w:szCs w:val="19"/>
                <w:lang w:eastAsia="ru-RU"/>
              </w:rPr>
              <w:t>. м/чел. │ 20,8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│газового</w:t>
            </w:r>
            <w:proofErr w:type="spellEnd"/>
            <w:r w:rsidRPr="005F231F">
              <w:rPr>
                <w:rFonts w:ascii="Georgia" w:eastAsia="Times New Roman" w:hAnsi="Georgia" w:cs="Times New Roman"/>
                <w:sz w:val="19"/>
                <w:szCs w:val="19"/>
                <w:lang w:eastAsia="ru-RU"/>
              </w:rPr>
              <w:t xml:space="preserve"> водонагревателя (при отсутствии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│централизованного</w:t>
            </w:r>
            <w:proofErr w:type="spellEnd"/>
            <w:r w:rsidRPr="005F231F">
              <w:rPr>
                <w:rFonts w:ascii="Georgia" w:eastAsia="Times New Roman" w:hAnsi="Georgia" w:cs="Times New Roman"/>
                <w:sz w:val="19"/>
                <w:szCs w:val="19"/>
                <w:lang w:eastAsia="ru-RU"/>
              </w:rPr>
              <w:t xml:space="preserve"> горячего водоснабжения)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при наличии в квартире газовой плиты и </w:t>
            </w:r>
            <w:proofErr w:type="spellStart"/>
            <w:r w:rsidRPr="005F231F">
              <w:rPr>
                <w:rFonts w:ascii="Georgia" w:eastAsia="Times New Roman" w:hAnsi="Georgia" w:cs="Times New Roman"/>
                <w:sz w:val="19"/>
                <w:szCs w:val="19"/>
                <w:lang w:eastAsia="ru-RU"/>
              </w:rPr>
              <w:t>│куб</w:t>
            </w:r>
            <w:proofErr w:type="spellEnd"/>
            <w:r w:rsidRPr="005F231F">
              <w:rPr>
                <w:rFonts w:ascii="Georgia" w:eastAsia="Times New Roman" w:hAnsi="Georgia" w:cs="Times New Roman"/>
                <w:sz w:val="19"/>
                <w:szCs w:val="19"/>
                <w:lang w:eastAsia="ru-RU"/>
              </w:rPr>
              <w:t>. м/чел. │ 10,4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│отсутствии</w:t>
            </w:r>
            <w:proofErr w:type="spellEnd"/>
            <w:r w:rsidRPr="005F231F">
              <w:rPr>
                <w:rFonts w:ascii="Georgia" w:eastAsia="Times New Roman" w:hAnsi="Georgia" w:cs="Times New Roman"/>
                <w:sz w:val="19"/>
                <w:szCs w:val="19"/>
                <w:lang w:eastAsia="ru-RU"/>
              </w:rPr>
              <w:t xml:space="preserve"> централизованного горячего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│водоснабжения</w:t>
            </w:r>
            <w:proofErr w:type="spellEnd"/>
            <w:r w:rsidRPr="005F231F">
              <w:rPr>
                <w:rFonts w:ascii="Georgia" w:eastAsia="Times New Roman" w:hAnsi="Georgia" w:cs="Times New Roman"/>
                <w:sz w:val="19"/>
                <w:szCs w:val="19"/>
                <w:lang w:eastAsia="ru-RU"/>
              </w:rPr>
              <w:t xml:space="preserve"> и газового водонагревателя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t>│3. │- дома с отоплением от газовых</w:t>
            </w:r>
            <w:proofErr w:type="gramEnd"/>
            <w:r w:rsidRPr="005F231F">
              <w:rPr>
                <w:rFonts w:ascii="Georgia" w:eastAsia="Times New Roman" w:hAnsi="Georgia" w:cs="Times New Roman"/>
                <w:sz w:val="19"/>
                <w:szCs w:val="19"/>
                <w:lang w:eastAsia="ru-RU"/>
              </w:rPr>
              <w:t xml:space="preserve"> нагревателей </w:t>
            </w:r>
            <w:proofErr w:type="spellStart"/>
            <w:r w:rsidRPr="005F231F">
              <w:rPr>
                <w:rFonts w:ascii="Georgia" w:eastAsia="Times New Roman" w:hAnsi="Georgia" w:cs="Times New Roman"/>
                <w:sz w:val="19"/>
                <w:szCs w:val="19"/>
                <w:lang w:eastAsia="ru-RU"/>
              </w:rPr>
              <w:t>│куб</w:t>
            </w:r>
            <w:proofErr w:type="spellEnd"/>
            <w:r w:rsidRPr="005F231F">
              <w:rPr>
                <w:rFonts w:ascii="Georgia" w:eastAsia="Times New Roman" w:hAnsi="Georgia" w:cs="Times New Roman"/>
                <w:sz w:val="19"/>
                <w:szCs w:val="19"/>
                <w:lang w:eastAsia="ru-RU"/>
              </w:rPr>
              <w:t xml:space="preserve">. </w:t>
            </w:r>
            <w:proofErr w:type="gramStart"/>
            <w:r w:rsidRPr="005F231F">
              <w:rPr>
                <w:rFonts w:ascii="Georgia" w:eastAsia="Times New Roman" w:hAnsi="Georgia" w:cs="Times New Roman"/>
                <w:sz w:val="19"/>
                <w:szCs w:val="19"/>
                <w:lang w:eastAsia="ru-RU"/>
              </w:rPr>
              <w:t>м</w:t>
            </w:r>
            <w:proofErr w:type="gramEnd"/>
            <w:r w:rsidRPr="005F231F">
              <w:rPr>
                <w:rFonts w:ascii="Georgia" w:eastAsia="Times New Roman" w:hAnsi="Georgia" w:cs="Times New Roman"/>
                <w:sz w:val="19"/>
                <w:szCs w:val="19"/>
                <w:lang w:eastAsia="ru-RU"/>
              </w:rPr>
              <w:t>/кв. м │ 7,6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│отапливаемой</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│площади</w:t>
            </w:r>
            <w:proofErr w:type="spellEnd"/>
            <w:r w:rsidRPr="005F231F">
              <w:rPr>
                <w:rFonts w:ascii="Georgia" w:eastAsia="Times New Roman" w:hAnsi="Georgia" w:cs="Times New Roman"/>
                <w:sz w:val="19"/>
                <w:szCs w:val="19"/>
                <w:lang w:eastAsia="ru-RU"/>
              </w:rPr>
              <w:t xml:space="preserve">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3.4. Электроснабжение.</w:t>
            </w:r>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Единица</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│Норма</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│измерения</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│расхода</w:t>
            </w:r>
            <w:proofErr w:type="spellEnd"/>
            <w:r w:rsidRPr="005F231F">
              <w:rPr>
                <w:rFonts w:ascii="Georgia" w:eastAsia="Times New Roman" w:hAnsi="Georgia" w:cs="Times New Roman"/>
                <w:sz w:val="19"/>
                <w:szCs w:val="19"/>
                <w:lang w:eastAsia="ru-RU"/>
              </w:rPr>
              <w:t xml:space="preserve"> │</w:t>
            </w:r>
            <w:r w:rsidRPr="005F231F">
              <w:rPr>
                <w:rFonts w:ascii="Georgia" w:eastAsia="Times New Roman" w:hAnsi="Georgia" w:cs="Times New Roman"/>
                <w:sz w:val="19"/>
                <w:szCs w:val="19"/>
                <w:lang w:eastAsia="ru-RU"/>
              </w:rPr>
              <w:b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│в</w:t>
            </w:r>
            <w:proofErr w:type="spellEnd"/>
            <w:r w:rsidRPr="005F231F">
              <w:rPr>
                <w:rFonts w:ascii="Georgia" w:eastAsia="Times New Roman" w:hAnsi="Georgia" w:cs="Times New Roman"/>
                <w:sz w:val="19"/>
                <w:szCs w:val="19"/>
                <w:lang w:eastAsia="ru-RU"/>
              </w:rPr>
              <w:t xml:space="preserve"> месяц │</w:t>
            </w:r>
            <w:r w:rsidRPr="005F231F">
              <w:rPr>
                <w:rFonts w:ascii="Georgia" w:eastAsia="Times New Roman" w:hAnsi="Georgia" w:cs="Times New Roman"/>
                <w:sz w:val="19"/>
                <w:szCs w:val="19"/>
                <w:lang w:eastAsia="ru-RU"/>
              </w:rPr>
              <w:br/>
            </w:r>
            <w:r w:rsidRPr="005F231F">
              <w:rPr>
                <w:rFonts w:ascii="Times New Roman" w:eastAsia="Times New Roman" w:hAnsi="Times New Roman" w:cs="Times New Roman"/>
                <w:sz w:val="19"/>
                <w:szCs w:val="19"/>
                <w:lang w:eastAsia="ru-RU"/>
              </w:rPr>
              <w:lastRenderedPageBreak/>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│Норматив</w:t>
            </w:r>
            <w:proofErr w:type="spellEnd"/>
            <w:r w:rsidRPr="005F231F">
              <w:rPr>
                <w:rFonts w:ascii="Georgia" w:eastAsia="Times New Roman" w:hAnsi="Georgia" w:cs="Times New Roman"/>
                <w:sz w:val="19"/>
                <w:szCs w:val="19"/>
                <w:lang w:eastAsia="ru-RU"/>
              </w:rPr>
              <w:t xml:space="preserve"> потребления электроэнергии: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для одиноких граждан, проживающих в квартире, </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/чел. │ 50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│оборудованной</w:t>
            </w:r>
            <w:proofErr w:type="spellEnd"/>
            <w:r w:rsidRPr="005F231F">
              <w:rPr>
                <w:rFonts w:ascii="Georgia" w:eastAsia="Times New Roman" w:hAnsi="Georgia" w:cs="Times New Roman"/>
                <w:sz w:val="19"/>
                <w:szCs w:val="19"/>
                <w:lang w:eastAsia="ru-RU"/>
              </w:rPr>
              <w:t xml:space="preserve"> газовой плитой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для одиноких граждан, проживающих в квартире, </w:t>
            </w:r>
            <w:proofErr w:type="spellStart"/>
            <w:r w:rsidRPr="005F231F">
              <w:rPr>
                <w:rFonts w:ascii="Georgia" w:eastAsia="Times New Roman" w:hAnsi="Georgia" w:cs="Times New Roman"/>
                <w:sz w:val="19"/>
                <w:szCs w:val="19"/>
                <w:lang w:eastAsia="ru-RU"/>
              </w:rPr>
              <w:t>│кВтч</w:t>
            </w:r>
            <w:proofErr w:type="spellEnd"/>
            <w:r w:rsidRPr="005F231F">
              <w:rPr>
                <w:rFonts w:ascii="Georgia" w:eastAsia="Times New Roman" w:hAnsi="Georgia" w:cs="Times New Roman"/>
                <w:sz w:val="19"/>
                <w:szCs w:val="19"/>
                <w:lang w:eastAsia="ru-RU"/>
              </w:rPr>
              <w:t>/чел. │ 80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│оборудованной</w:t>
            </w:r>
            <w:proofErr w:type="spellEnd"/>
            <w:r w:rsidRPr="005F231F">
              <w:rPr>
                <w:rFonts w:ascii="Georgia" w:eastAsia="Times New Roman" w:hAnsi="Georgia" w:cs="Times New Roman"/>
                <w:sz w:val="19"/>
                <w:szCs w:val="19"/>
                <w:lang w:eastAsia="ru-RU"/>
              </w:rPr>
              <w:t xml:space="preserve"> электрической плитой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для семей, проживающих в квартире, </w:t>
            </w:r>
            <w:proofErr w:type="spellStart"/>
            <w:r w:rsidRPr="005F231F">
              <w:rPr>
                <w:rFonts w:ascii="Georgia" w:eastAsia="Times New Roman" w:hAnsi="Georgia" w:cs="Times New Roman"/>
                <w:sz w:val="19"/>
                <w:szCs w:val="19"/>
                <w:lang w:eastAsia="ru-RU"/>
              </w:rPr>
              <w:t>оборудованной│кВтч</w:t>
            </w:r>
            <w:proofErr w:type="spellEnd"/>
            <w:r w:rsidRPr="005F231F">
              <w:rPr>
                <w:rFonts w:ascii="Georgia" w:eastAsia="Times New Roman" w:hAnsi="Georgia" w:cs="Times New Roman"/>
                <w:sz w:val="19"/>
                <w:szCs w:val="19"/>
                <w:lang w:eastAsia="ru-RU"/>
              </w:rPr>
              <w:t>/чел. │ 45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│газовой</w:t>
            </w:r>
            <w:proofErr w:type="spellEnd"/>
            <w:r w:rsidRPr="005F231F">
              <w:rPr>
                <w:rFonts w:ascii="Georgia" w:eastAsia="Times New Roman" w:hAnsi="Georgia" w:cs="Times New Roman"/>
                <w:sz w:val="19"/>
                <w:szCs w:val="19"/>
                <w:lang w:eastAsia="ru-RU"/>
              </w:rPr>
              <w:t xml:space="preserve"> плитой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 xml:space="preserve">│- для семей, проживающих в квартире, </w:t>
            </w:r>
            <w:proofErr w:type="spellStart"/>
            <w:r w:rsidRPr="005F231F">
              <w:rPr>
                <w:rFonts w:ascii="Georgia" w:eastAsia="Times New Roman" w:hAnsi="Georgia" w:cs="Times New Roman"/>
                <w:sz w:val="19"/>
                <w:szCs w:val="19"/>
                <w:lang w:eastAsia="ru-RU"/>
              </w:rPr>
              <w:t>оборудованной│кВтч</w:t>
            </w:r>
            <w:proofErr w:type="spellEnd"/>
            <w:r w:rsidRPr="005F231F">
              <w:rPr>
                <w:rFonts w:ascii="Georgia" w:eastAsia="Times New Roman" w:hAnsi="Georgia" w:cs="Times New Roman"/>
                <w:sz w:val="19"/>
                <w:szCs w:val="19"/>
                <w:lang w:eastAsia="ru-RU"/>
              </w:rPr>
              <w:t>/чел. │ 70 │</w:t>
            </w:r>
            <w:r w:rsidRPr="005F231F">
              <w:rPr>
                <w:rFonts w:ascii="Georgia" w:eastAsia="Times New Roman" w:hAnsi="Georgia" w:cs="Times New Roman"/>
                <w:sz w:val="19"/>
                <w:szCs w:val="19"/>
                <w:lang w:eastAsia="ru-RU"/>
              </w:rPr>
              <w:br/>
            </w:r>
            <w:proofErr w:type="spellStart"/>
            <w:r w:rsidRPr="005F231F">
              <w:rPr>
                <w:rFonts w:ascii="Georgia" w:eastAsia="Times New Roman" w:hAnsi="Georgia" w:cs="Times New Roman"/>
                <w:sz w:val="19"/>
                <w:szCs w:val="19"/>
                <w:lang w:eastAsia="ru-RU"/>
              </w:rPr>
              <w:t>│электрической</w:t>
            </w:r>
            <w:proofErr w:type="spellEnd"/>
            <w:r w:rsidRPr="005F231F">
              <w:rPr>
                <w:rFonts w:ascii="Georgia" w:eastAsia="Times New Roman" w:hAnsi="Georgia" w:cs="Times New Roman"/>
                <w:sz w:val="19"/>
                <w:szCs w:val="19"/>
                <w:lang w:eastAsia="ru-RU"/>
              </w:rPr>
              <w:t xml:space="preserve"> плитой │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t xml:space="preserve"> </w:t>
            </w:r>
            <w:proofErr w:type="spellStart"/>
            <w:r w:rsidRPr="005F231F">
              <w:rPr>
                <w:rFonts w:ascii="Georgia" w:eastAsia="Times New Roman" w:hAnsi="Georgia" w:cs="Times New Roman"/>
                <w:sz w:val="19"/>
                <w:szCs w:val="19"/>
                <w:lang w:eastAsia="ru-RU"/>
              </w:rPr>
              <w:t>│</w:t>
            </w:r>
            <w:proofErr w:type="spellEnd"/>
            <w:r w:rsidRPr="005F231F">
              <w:rPr>
                <w:rFonts w:ascii="Georgia" w:eastAsia="Times New Roman" w:hAnsi="Georgia" w:cs="Times New Roman"/>
                <w:sz w:val="19"/>
                <w:szCs w:val="19"/>
                <w:lang w:eastAsia="ru-RU"/>
              </w:rPr>
              <w:b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Times New Roman" w:eastAsia="Times New Roman" w:hAnsi="Times New Roman" w:cs="Times New Roman"/>
                <w:sz w:val="19"/>
                <w:szCs w:val="19"/>
                <w:lang w:eastAsia="ru-RU"/>
              </w:rPr>
              <w:t>┴</w:t>
            </w:r>
            <w:r w:rsidRPr="005F231F">
              <w:rPr>
                <w:rFonts w:ascii="Georgia" w:eastAsia="Times New Roman" w:hAnsi="Georgia" w:cs="Georgia"/>
                <w:sz w:val="19"/>
                <w:szCs w:val="19"/>
                <w:lang w:eastAsia="ru-RU"/>
              </w:rPr>
              <w:t>────────</w:t>
            </w:r>
            <w:r w:rsidRPr="005F231F">
              <w:rPr>
                <w:rFonts w:ascii="Georgia" w:eastAsia="Times New Roman" w:hAnsi="Georgia" w:cs="Times New Roman"/>
                <w:sz w:val="19"/>
                <w:szCs w:val="19"/>
                <w:lang w:eastAsia="ru-RU"/>
              </w:rPr>
              <w:t>┘</w:t>
            </w:r>
            <w:proofErr w:type="gramEnd"/>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Приложение 15</w:t>
            </w:r>
            <w:r w:rsidRPr="005F231F">
              <w:rPr>
                <w:rFonts w:ascii="Georgia" w:eastAsia="Times New Roman" w:hAnsi="Georgia" w:cs="Times New Roman"/>
                <w:sz w:val="19"/>
                <w:szCs w:val="19"/>
                <w:lang w:eastAsia="ru-RU"/>
              </w:rPr>
              <w:br/>
              <w:t>к постановлению Правительства</w:t>
            </w:r>
            <w:r w:rsidRPr="005F231F">
              <w:rPr>
                <w:rFonts w:ascii="Georgia" w:eastAsia="Times New Roman" w:hAnsi="Georgia" w:cs="Times New Roman"/>
                <w:sz w:val="19"/>
                <w:szCs w:val="19"/>
                <w:lang w:eastAsia="ru-RU"/>
              </w:rPr>
              <w:br/>
              <w:t>Москвы от 30 ноября 2010 г. N 1038-ПП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РОЗНИЧНАЯ ЦЕНА</w:t>
            </w:r>
            <w:r w:rsidRPr="005F231F">
              <w:rPr>
                <w:rFonts w:ascii="Georgia" w:eastAsia="Times New Roman" w:hAnsi="Georgia" w:cs="Times New Roman"/>
                <w:sz w:val="19"/>
                <w:szCs w:val="19"/>
                <w:lang w:eastAsia="ru-RU"/>
              </w:rPr>
              <w:br/>
              <w:t>НА ТВЕРДОЕ ТОПЛИВО (УГОЛЬ), ПОСТАВЛЯЕМОЕ В ПРЕДЕЛАХ</w:t>
            </w:r>
            <w:r w:rsidRPr="005F231F">
              <w:rPr>
                <w:rFonts w:ascii="Georgia" w:eastAsia="Times New Roman" w:hAnsi="Georgia" w:cs="Times New Roman"/>
                <w:sz w:val="19"/>
                <w:szCs w:val="19"/>
                <w:lang w:eastAsia="ru-RU"/>
              </w:rPr>
              <w:br/>
              <w:t>УСТАНОВЛЕННОГО НОРМАТИВА ДЛЯ БЫТОВЫХ НУЖД НАСЕЛЕНИЯ,</w:t>
            </w:r>
            <w:r w:rsidRPr="005F231F">
              <w:rPr>
                <w:rFonts w:ascii="Georgia" w:eastAsia="Times New Roman" w:hAnsi="Georgia" w:cs="Times New Roman"/>
                <w:sz w:val="19"/>
                <w:szCs w:val="19"/>
                <w:lang w:eastAsia="ru-RU"/>
              </w:rPr>
              <w:br/>
              <w:t>ПРОЖИВАЮЩЕГО В ДОМАХ С ПЕЧНЫМ ОТОПЛЕНИЕМ</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w:t>
            </w:r>
            <w:proofErr w:type="gramStart"/>
            <w:r w:rsidRPr="005F231F">
              <w:rPr>
                <w:rFonts w:ascii="Georgia" w:eastAsia="Times New Roman" w:hAnsi="Georgia" w:cs="Times New Roman"/>
                <w:sz w:val="19"/>
                <w:szCs w:val="19"/>
                <w:lang w:eastAsia="ru-RU"/>
              </w:rPr>
              <w:t>введена</w:t>
            </w:r>
            <w:proofErr w:type="gramEnd"/>
            <w:r w:rsidRPr="005F231F">
              <w:rPr>
                <w:rFonts w:ascii="Georgia" w:eastAsia="Times New Roman" w:hAnsi="Georgia" w:cs="Times New Roman"/>
                <w:sz w:val="19"/>
                <w:szCs w:val="19"/>
                <w:lang w:eastAsia="ru-RU"/>
              </w:rPr>
              <w:t xml:space="preserve"> постановлением Правительства Москвы</w:t>
            </w:r>
            <w:r w:rsidRPr="005F231F">
              <w:rPr>
                <w:rFonts w:ascii="Georgia" w:eastAsia="Times New Roman" w:hAnsi="Georgia" w:cs="Times New Roman"/>
                <w:sz w:val="19"/>
                <w:szCs w:val="19"/>
                <w:lang w:eastAsia="ru-RU"/>
              </w:rPr>
              <w:br/>
              <w:t>от 14.12.2010 N 1061-ПП)</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(вводится с 01.01.2011)</w:t>
            </w:r>
            <w:r w:rsidRPr="005F231F">
              <w:rPr>
                <w:rFonts w:ascii="Georgia" w:eastAsia="Times New Roman" w:hAnsi="Georgia" w:cs="Times New Roman"/>
                <w:sz w:val="19"/>
                <w:szCs w:val="19"/>
                <w:lang w:eastAsia="ru-RU"/>
              </w:rPr>
              <w:br/>
              <w:t>N</w:t>
            </w:r>
            <w:r w:rsidRPr="005F231F">
              <w:rPr>
                <w:rFonts w:ascii="Georgia" w:eastAsia="Times New Roman" w:hAnsi="Georgia" w:cs="Times New Roman"/>
                <w:sz w:val="19"/>
                <w:szCs w:val="19"/>
                <w:lang w:eastAsia="ru-RU"/>
              </w:rPr>
              <w:br/>
            </w:r>
            <w:proofErr w:type="spellStart"/>
            <w:proofErr w:type="gramStart"/>
            <w:r w:rsidRPr="005F231F">
              <w:rPr>
                <w:rFonts w:ascii="Georgia" w:eastAsia="Times New Roman" w:hAnsi="Georgia" w:cs="Times New Roman"/>
                <w:sz w:val="19"/>
                <w:szCs w:val="19"/>
                <w:lang w:eastAsia="ru-RU"/>
              </w:rPr>
              <w:t>п</w:t>
            </w:r>
            <w:proofErr w:type="spellEnd"/>
            <w:proofErr w:type="gramEnd"/>
            <w:r w:rsidRPr="005F231F">
              <w:rPr>
                <w:rFonts w:ascii="Georgia" w:eastAsia="Times New Roman" w:hAnsi="Georgia" w:cs="Times New Roman"/>
                <w:sz w:val="19"/>
                <w:szCs w:val="19"/>
                <w:lang w:eastAsia="ru-RU"/>
              </w:rPr>
              <w:t>/</w:t>
            </w:r>
            <w:proofErr w:type="spellStart"/>
            <w:r w:rsidRPr="005F231F">
              <w:rPr>
                <w:rFonts w:ascii="Georgia" w:eastAsia="Times New Roman" w:hAnsi="Georgia" w:cs="Times New Roman"/>
                <w:sz w:val="19"/>
                <w:szCs w:val="19"/>
                <w:lang w:eastAsia="ru-RU"/>
              </w:rPr>
              <w:t>п</w:t>
            </w:r>
            <w:proofErr w:type="spellEnd"/>
            <w:r w:rsidRPr="005F231F">
              <w:rPr>
                <w:rFonts w:ascii="Georgia" w:eastAsia="Times New Roman" w:hAnsi="Georgia" w:cs="Times New Roman"/>
                <w:sz w:val="19"/>
                <w:szCs w:val="19"/>
                <w:lang w:eastAsia="ru-RU"/>
              </w:rPr>
              <w:t xml:space="preserve"> Цена на твердое</w:t>
            </w:r>
            <w:r w:rsidRPr="005F231F">
              <w:rPr>
                <w:rFonts w:ascii="Georgia" w:eastAsia="Times New Roman" w:hAnsi="Georgia" w:cs="Times New Roman"/>
                <w:sz w:val="19"/>
                <w:szCs w:val="19"/>
                <w:lang w:eastAsia="ru-RU"/>
              </w:rPr>
              <w:br/>
              <w:t>топливо (уголь)</w:t>
            </w:r>
            <w:r w:rsidRPr="005F231F">
              <w:rPr>
                <w:rFonts w:ascii="Georgia" w:eastAsia="Times New Roman" w:hAnsi="Georgia" w:cs="Times New Roman"/>
                <w:sz w:val="19"/>
                <w:szCs w:val="19"/>
                <w:lang w:eastAsia="ru-RU"/>
              </w:rPr>
              <w:br/>
              <w:t xml:space="preserve">с НДС (руб./тонну)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Твердое топливо (уголь), поставляемое населению,</w:t>
            </w:r>
            <w:r w:rsidRPr="005F231F">
              <w:rPr>
                <w:rFonts w:ascii="Georgia" w:eastAsia="Times New Roman" w:hAnsi="Georgia" w:cs="Times New Roman"/>
                <w:sz w:val="19"/>
                <w:szCs w:val="19"/>
                <w:lang w:eastAsia="ru-RU"/>
              </w:rPr>
              <w:br/>
              <w:t xml:space="preserve">проживающему в домах с печным отоплением 1126,00 </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Примечания: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1. В розничную цену на твердое топливо (уголь) не включены расходы на погрузку, разгрузку и доставку топлива до жилого помещения.</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2. Розничная цена на твердое топливо (уголь), поставляемое в пределах установленного норматива для бытовых нужд населения, проживающего в домах с печным отоплением, является льготной.</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3. Порядок и условия получения субсидии на покрытие убытков снабжающей организации, связанных с применением государственных регулируемых цен (тарифов) при продаже товаров (работ, услуг) населению, а также порядок расчета субсидии определяются правовым актом Правительства Москвы.</w:t>
            </w:r>
          </w:p>
          <w:p w:rsidR="005F231F" w:rsidRPr="005F231F" w:rsidRDefault="005F231F" w:rsidP="005F231F">
            <w:pPr>
              <w:spacing w:before="240" w:after="240" w:line="240" w:lineRule="auto"/>
              <w:rPr>
                <w:rFonts w:ascii="Georgia" w:eastAsia="Times New Roman" w:hAnsi="Georgia" w:cs="Times New Roman"/>
                <w:sz w:val="19"/>
                <w:szCs w:val="19"/>
                <w:lang w:eastAsia="ru-RU"/>
              </w:rPr>
            </w:pPr>
            <w:r w:rsidRPr="005F231F">
              <w:rPr>
                <w:rFonts w:ascii="Georgia" w:eastAsia="Times New Roman" w:hAnsi="Georgia" w:cs="Times New Roman"/>
                <w:sz w:val="19"/>
                <w:szCs w:val="19"/>
                <w:lang w:eastAsia="ru-RU"/>
              </w:rPr>
              <w:t>4. Розничная цена на твердое топливо (уголь) не включает в себя комиссионное вознаграждение, взимаемое банками и платежными системами за услуги по приему платежей.</w:t>
            </w:r>
          </w:p>
          <w:p w:rsidR="005F231F" w:rsidRPr="005F231F" w:rsidRDefault="005F231F" w:rsidP="005F231F">
            <w:pPr>
              <w:spacing w:before="100" w:beforeAutospacing="1" w:after="100" w:afterAutospacing="1" w:line="240" w:lineRule="auto"/>
              <w:ind w:left="720"/>
              <w:rPr>
                <w:rFonts w:ascii="Georgia" w:eastAsia="Times New Roman" w:hAnsi="Georgia" w:cs="Times New Roman"/>
                <w:sz w:val="19"/>
                <w:szCs w:val="19"/>
                <w:lang w:eastAsia="ru-RU"/>
              </w:rPr>
            </w:pPr>
          </w:p>
        </w:tc>
      </w:tr>
    </w:tbl>
    <w:p w:rsidR="005F231F" w:rsidRPr="005F231F" w:rsidRDefault="005F231F" w:rsidP="005F231F">
      <w:pPr>
        <w:shd w:val="clear" w:color="auto" w:fill="FFFFFF"/>
        <w:spacing w:after="0" w:line="240" w:lineRule="auto"/>
        <w:rPr>
          <w:rFonts w:ascii="Georgia" w:eastAsia="Times New Roman" w:hAnsi="Georgia" w:cs="Times New Roman"/>
          <w:color w:val="000000"/>
          <w:sz w:val="19"/>
          <w:szCs w:val="19"/>
          <w:lang w:eastAsia="ru-RU"/>
        </w:rPr>
      </w:pPr>
      <w:r w:rsidRPr="005F231F">
        <w:rPr>
          <w:rFonts w:ascii="Georgia" w:eastAsia="Times New Roman" w:hAnsi="Georgia" w:cs="Times New Roman"/>
          <w:color w:val="000000"/>
          <w:sz w:val="19"/>
          <w:szCs w:val="19"/>
          <w:lang w:eastAsia="ru-RU"/>
        </w:rPr>
        <w:lastRenderedPageBreak/>
        <w:t> </w:t>
      </w:r>
    </w:p>
    <w:p w:rsidR="005F231F" w:rsidRPr="005F231F" w:rsidRDefault="005F231F" w:rsidP="005F231F">
      <w:pPr>
        <w:shd w:val="clear" w:color="auto" w:fill="FFFFFF"/>
        <w:spacing w:after="0" w:line="240" w:lineRule="auto"/>
        <w:rPr>
          <w:rFonts w:ascii="Georgia" w:eastAsia="Times New Roman" w:hAnsi="Georgia" w:cs="Times New Roman"/>
          <w:color w:val="000000"/>
          <w:sz w:val="19"/>
          <w:szCs w:val="19"/>
          <w:lang w:eastAsia="ru-RU"/>
        </w:rPr>
      </w:pPr>
      <w:r w:rsidRPr="005F231F">
        <w:rPr>
          <w:rFonts w:ascii="Georgia" w:eastAsia="Times New Roman" w:hAnsi="Georgia" w:cs="Times New Roman"/>
          <w:color w:val="000000"/>
          <w:sz w:val="19"/>
          <w:szCs w:val="19"/>
          <w:lang w:eastAsia="ru-RU"/>
        </w:rPr>
        <w:t> </w:t>
      </w:r>
    </w:p>
    <w:p w:rsidR="00857B6B" w:rsidRDefault="00857B6B"/>
    <w:sectPr w:rsidR="00857B6B" w:rsidSect="00857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923"/>
    <w:multiLevelType w:val="multilevel"/>
    <w:tmpl w:val="74F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B0EB7"/>
    <w:multiLevelType w:val="multilevel"/>
    <w:tmpl w:val="552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31F"/>
    <w:rsid w:val="005F231F"/>
    <w:rsid w:val="00857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6B"/>
  </w:style>
  <w:style w:type="paragraph" w:styleId="2">
    <w:name w:val="heading 2"/>
    <w:basedOn w:val="a"/>
    <w:link w:val="20"/>
    <w:uiPriority w:val="9"/>
    <w:qFormat/>
    <w:rsid w:val="005F231F"/>
    <w:pPr>
      <w:spacing w:before="120" w:after="192" w:line="240" w:lineRule="auto"/>
      <w:outlineLvl w:val="1"/>
    </w:pPr>
    <w:rPr>
      <w:rFonts w:ascii="Times New Roman" w:eastAsia="Times New Roman" w:hAnsi="Times New Roman" w:cs="Times New Roman"/>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231F"/>
    <w:rPr>
      <w:rFonts w:ascii="Times New Roman" w:eastAsia="Times New Roman" w:hAnsi="Times New Roman" w:cs="Times New Roman"/>
      <w:sz w:val="41"/>
      <w:szCs w:val="41"/>
      <w:lang w:eastAsia="ru-RU"/>
    </w:rPr>
  </w:style>
  <w:style w:type="character" w:styleId="a3">
    <w:name w:val="Hyperlink"/>
    <w:basedOn w:val="a0"/>
    <w:uiPriority w:val="99"/>
    <w:semiHidden/>
    <w:unhideWhenUsed/>
    <w:rsid w:val="005F231F"/>
    <w:rPr>
      <w:color w:val="396DA1"/>
      <w:u w:val="single"/>
    </w:rPr>
  </w:style>
  <w:style w:type="character" w:styleId="a4">
    <w:name w:val="Emphasis"/>
    <w:basedOn w:val="a0"/>
    <w:uiPriority w:val="20"/>
    <w:qFormat/>
    <w:rsid w:val="005F231F"/>
    <w:rPr>
      <w:i/>
      <w:iCs/>
    </w:rPr>
  </w:style>
  <w:style w:type="paragraph" w:styleId="a5">
    <w:name w:val="Normal (Web)"/>
    <w:basedOn w:val="a"/>
    <w:uiPriority w:val="99"/>
    <w:semiHidden/>
    <w:unhideWhenUsed/>
    <w:rsid w:val="005F231F"/>
    <w:pPr>
      <w:spacing w:before="240" w:after="240"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5F231F"/>
  </w:style>
</w:styles>
</file>

<file path=word/webSettings.xml><?xml version="1.0" encoding="utf-8"?>
<w:webSettings xmlns:r="http://schemas.openxmlformats.org/officeDocument/2006/relationships" xmlns:w="http://schemas.openxmlformats.org/wordprocessingml/2006/main">
  <w:divs>
    <w:div w:id="515119856">
      <w:bodyDiv w:val="1"/>
      <w:marLeft w:val="0"/>
      <w:marRight w:val="0"/>
      <w:marTop w:val="0"/>
      <w:marBottom w:val="0"/>
      <w:divBdr>
        <w:top w:val="none" w:sz="0" w:space="0" w:color="auto"/>
        <w:left w:val="none" w:sz="0" w:space="0" w:color="auto"/>
        <w:bottom w:val="none" w:sz="0" w:space="0" w:color="auto"/>
        <w:right w:val="none" w:sz="0" w:space="0" w:color="auto"/>
      </w:divBdr>
      <w:divsChild>
        <w:div w:id="469636194">
          <w:marLeft w:val="0"/>
          <w:marRight w:val="0"/>
          <w:marTop w:val="0"/>
          <w:marBottom w:val="0"/>
          <w:divBdr>
            <w:top w:val="none" w:sz="0" w:space="0" w:color="auto"/>
            <w:left w:val="none" w:sz="0" w:space="0" w:color="auto"/>
            <w:bottom w:val="none" w:sz="0" w:space="0" w:color="auto"/>
            <w:right w:val="none" w:sz="0" w:space="0" w:color="auto"/>
          </w:divBdr>
          <w:divsChild>
            <w:div w:id="950626002">
              <w:marLeft w:val="0"/>
              <w:marRight w:val="0"/>
              <w:marTop w:val="0"/>
              <w:marBottom w:val="0"/>
              <w:divBdr>
                <w:top w:val="none" w:sz="0" w:space="0" w:color="auto"/>
                <w:left w:val="none" w:sz="0" w:space="0" w:color="auto"/>
                <w:bottom w:val="none" w:sz="0" w:space="0" w:color="auto"/>
                <w:right w:val="none" w:sz="0" w:space="0" w:color="auto"/>
              </w:divBdr>
              <w:divsChild>
                <w:div w:id="889730593">
                  <w:marLeft w:val="0"/>
                  <w:marRight w:val="0"/>
                  <w:marTop w:val="0"/>
                  <w:marBottom w:val="0"/>
                  <w:divBdr>
                    <w:top w:val="none" w:sz="0" w:space="0" w:color="auto"/>
                    <w:left w:val="none" w:sz="0" w:space="0" w:color="auto"/>
                    <w:bottom w:val="none" w:sz="0" w:space="0" w:color="auto"/>
                    <w:right w:val="none" w:sz="0" w:space="0" w:color="auto"/>
                  </w:divBdr>
                  <w:divsChild>
                    <w:div w:id="2136098939">
                      <w:marLeft w:val="0"/>
                      <w:marRight w:val="0"/>
                      <w:marTop w:val="0"/>
                      <w:marBottom w:val="0"/>
                      <w:divBdr>
                        <w:top w:val="none" w:sz="0" w:space="0" w:color="auto"/>
                        <w:left w:val="none" w:sz="0" w:space="0" w:color="auto"/>
                        <w:bottom w:val="none" w:sz="0" w:space="0" w:color="auto"/>
                        <w:right w:val="none" w:sz="0" w:space="0" w:color="auto"/>
                      </w:divBdr>
                      <w:divsChild>
                        <w:div w:id="1857502398">
                          <w:marLeft w:val="0"/>
                          <w:marRight w:val="0"/>
                          <w:marTop w:val="0"/>
                          <w:marBottom w:val="0"/>
                          <w:divBdr>
                            <w:top w:val="none" w:sz="0" w:space="0" w:color="auto"/>
                            <w:left w:val="none" w:sz="0" w:space="0" w:color="auto"/>
                            <w:bottom w:val="none" w:sz="0" w:space="0" w:color="auto"/>
                            <w:right w:val="none" w:sz="0" w:space="0" w:color="auto"/>
                          </w:divBdr>
                          <w:divsChild>
                            <w:div w:id="1268389782">
                              <w:marLeft w:val="0"/>
                              <w:marRight w:val="0"/>
                              <w:marTop w:val="0"/>
                              <w:marBottom w:val="0"/>
                              <w:divBdr>
                                <w:top w:val="none" w:sz="0" w:space="0" w:color="auto"/>
                                <w:left w:val="none" w:sz="0" w:space="0" w:color="auto"/>
                                <w:bottom w:val="none" w:sz="0" w:space="0" w:color="auto"/>
                                <w:right w:val="none" w:sz="0" w:space="0" w:color="auto"/>
                              </w:divBdr>
                              <w:divsChild>
                                <w:div w:id="1889949871">
                                  <w:marLeft w:val="0"/>
                                  <w:marRight w:val="0"/>
                                  <w:marTop w:val="0"/>
                                  <w:marBottom w:val="0"/>
                                  <w:divBdr>
                                    <w:top w:val="none" w:sz="0" w:space="0" w:color="auto"/>
                                    <w:left w:val="none" w:sz="0" w:space="0" w:color="auto"/>
                                    <w:bottom w:val="none" w:sz="0" w:space="0" w:color="auto"/>
                                    <w:right w:val="none" w:sz="0" w:space="0" w:color="auto"/>
                                  </w:divBdr>
                                  <w:divsChild>
                                    <w:div w:id="42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4269">
                          <w:marLeft w:val="0"/>
                          <w:marRight w:val="0"/>
                          <w:marTop w:val="0"/>
                          <w:marBottom w:val="0"/>
                          <w:divBdr>
                            <w:top w:val="none" w:sz="0" w:space="0" w:color="auto"/>
                            <w:left w:val="none" w:sz="0" w:space="0" w:color="auto"/>
                            <w:bottom w:val="none" w:sz="0" w:space="0" w:color="auto"/>
                            <w:right w:val="none" w:sz="0" w:space="0" w:color="auto"/>
                          </w:divBdr>
                          <w:divsChild>
                            <w:div w:id="2005428462">
                              <w:marLeft w:val="0"/>
                              <w:marRight w:val="0"/>
                              <w:marTop w:val="0"/>
                              <w:marBottom w:val="0"/>
                              <w:divBdr>
                                <w:top w:val="none" w:sz="0" w:space="0" w:color="auto"/>
                                <w:left w:val="none" w:sz="0" w:space="0" w:color="auto"/>
                                <w:bottom w:val="none" w:sz="0" w:space="0" w:color="auto"/>
                                <w:right w:val="none" w:sz="0" w:space="0" w:color="auto"/>
                              </w:divBdr>
                              <w:divsChild>
                                <w:div w:id="142430130">
                                  <w:marLeft w:val="0"/>
                                  <w:marRight w:val="0"/>
                                  <w:marTop w:val="0"/>
                                  <w:marBottom w:val="0"/>
                                  <w:divBdr>
                                    <w:top w:val="none" w:sz="0" w:space="0" w:color="auto"/>
                                    <w:left w:val="none" w:sz="0" w:space="0" w:color="auto"/>
                                    <w:bottom w:val="none" w:sz="0" w:space="0" w:color="auto"/>
                                    <w:right w:val="none" w:sz="0" w:space="0" w:color="auto"/>
                                  </w:divBdr>
                                  <w:divsChild>
                                    <w:div w:id="17950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3920">
                          <w:marLeft w:val="0"/>
                          <w:marRight w:val="0"/>
                          <w:marTop w:val="0"/>
                          <w:marBottom w:val="0"/>
                          <w:divBdr>
                            <w:top w:val="none" w:sz="0" w:space="0" w:color="auto"/>
                            <w:left w:val="none" w:sz="0" w:space="0" w:color="auto"/>
                            <w:bottom w:val="none" w:sz="0" w:space="0" w:color="auto"/>
                            <w:right w:val="none" w:sz="0" w:space="0" w:color="auto"/>
                          </w:divBdr>
                          <w:divsChild>
                            <w:div w:id="1947422303">
                              <w:marLeft w:val="0"/>
                              <w:marRight w:val="0"/>
                              <w:marTop w:val="0"/>
                              <w:marBottom w:val="0"/>
                              <w:divBdr>
                                <w:top w:val="none" w:sz="0" w:space="0" w:color="auto"/>
                                <w:left w:val="none" w:sz="0" w:space="0" w:color="auto"/>
                                <w:bottom w:val="none" w:sz="0" w:space="0" w:color="auto"/>
                                <w:right w:val="none" w:sz="0" w:space="0" w:color="auto"/>
                              </w:divBdr>
                              <w:divsChild>
                                <w:div w:id="5757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87778">
          <w:marLeft w:val="0"/>
          <w:marRight w:val="0"/>
          <w:marTop w:val="0"/>
          <w:marBottom w:val="0"/>
          <w:divBdr>
            <w:top w:val="none" w:sz="0" w:space="0" w:color="auto"/>
            <w:left w:val="none" w:sz="0" w:space="0" w:color="auto"/>
            <w:bottom w:val="none" w:sz="0" w:space="0" w:color="auto"/>
            <w:right w:val="none" w:sz="0" w:space="0" w:color="auto"/>
          </w:divBdr>
          <w:divsChild>
            <w:div w:id="1023701600">
              <w:marLeft w:val="0"/>
              <w:marRight w:val="0"/>
              <w:marTop w:val="0"/>
              <w:marBottom w:val="0"/>
              <w:divBdr>
                <w:top w:val="none" w:sz="0" w:space="0" w:color="auto"/>
                <w:left w:val="none" w:sz="0" w:space="0" w:color="auto"/>
                <w:bottom w:val="single" w:sz="4" w:space="0" w:color="BCC5B7"/>
                <w:right w:val="none" w:sz="0" w:space="0" w:color="auto"/>
              </w:divBdr>
              <w:divsChild>
                <w:div w:id="1960837538">
                  <w:marLeft w:val="0"/>
                  <w:marRight w:val="0"/>
                  <w:marTop w:val="0"/>
                  <w:marBottom w:val="0"/>
                  <w:divBdr>
                    <w:top w:val="none" w:sz="0" w:space="0" w:color="auto"/>
                    <w:left w:val="none" w:sz="0" w:space="0" w:color="auto"/>
                    <w:bottom w:val="none" w:sz="0" w:space="0" w:color="auto"/>
                    <w:right w:val="none" w:sz="0" w:space="0" w:color="auto"/>
                  </w:divBdr>
                </w:div>
                <w:div w:id="1050224417">
                  <w:marLeft w:val="0"/>
                  <w:marRight w:val="0"/>
                  <w:marTop w:val="0"/>
                  <w:marBottom w:val="0"/>
                  <w:divBdr>
                    <w:top w:val="none" w:sz="0" w:space="0" w:color="auto"/>
                    <w:left w:val="none" w:sz="0" w:space="0" w:color="auto"/>
                    <w:bottom w:val="none" w:sz="0" w:space="0" w:color="auto"/>
                    <w:right w:val="none" w:sz="0" w:space="0" w:color="auto"/>
                  </w:divBdr>
                </w:div>
              </w:divsChild>
            </w:div>
            <w:div w:id="127481825">
              <w:marLeft w:val="-1152"/>
              <w:marRight w:val="0"/>
              <w:marTop w:val="111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8237</Words>
  <Characters>46955</Characters>
  <Application>Microsoft Office Word</Application>
  <DocSecurity>0</DocSecurity>
  <Lines>391</Lines>
  <Paragraphs>110</Paragraphs>
  <ScaleCrop>false</ScaleCrop>
  <Company>Reanimator Extreme Edition</Company>
  <LinksUpToDate>false</LinksUpToDate>
  <CharactersWithSpaces>55082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2011-02-16T08:35:00Z</dcterms:created>
  <dcterms:modified xsi:type="dcterms:W3CDTF">2011-02-16T08:36:00Z</dcterms:modified>
</cp:coreProperties>
</file>