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ПРАВИТЕЛЬСТВО МОСКВЫ  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П О С Т А Н О В Л Е Н И Е   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10 февраля 2004 г. N 77-ПП 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   мерах  по  улучшению  системы  учета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водопотребления    и   совершенствованию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расчетов  за  холодную,  горячую  воду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тепловую   энергию  в  жилых  зданиях 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объектах социальной сферы города Москвы 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Сложившаяся в  Москве  схема  управления водоснабжением жилых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зданий (в т.ч. горячим и холодным водоснабжением)  формировалась 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90-е годы  без учета необходимости установки и использования обще-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домовых и квартирных приборов учета горячей  и  холодной  воды.  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настоящее  время  подавляющая  часть  центральных тепловых пунктов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(ЦТП) имеет приборы учета тепла и  воды  на  вводах  трубопроводов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систем тепло- и водоснабжения (более 14 300 шт.).  Кроме того, бо-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лее 5 000 приборов учета холодной воды установлено перед  водонаг-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ревателями в центральных и индивидуальных тепловых пунктах,  более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15 800 приборов учета холодной воды установлено на вводах в  жилые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здания и более 400 000 квартирных приборов учета холодной, горячей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воды и тепловой энергии установлено в  домах-новостройках  города.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Указанные приборы учета для осуществления расчетов между сторонами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за поставленные ресурсы (холодную и горячую воду) и оказанные  ус-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луги канализации используются малоэффективно, а квартирные приборы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учета не используются совсем.  Причиной этого является  отсутствие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порядка расчетов с потребителями за холодную и горячую воду по по-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казаниям общедомовых и квартирных приборов учета.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Холодное и  горячее водоснабжение жилых зданий осуществляется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различными организациями, экономические интересы которых не согла-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сованы.  Отсутствует системный подход к установке общедомовых при-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боров учета на вводах холодного и горячего водоснабжения в сущест-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вующих жилых домах. Имеет место необоснованное отнесение затрат по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потерям воды в сетях горячего водоснабжения от ЦТП  до  зданий  на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организации, управляющие жилищным фондом.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В тоже время, как показывает опыт г.Зеленограда, при проведе-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нии организациями,  управляющими жилищным фондом,  мероприятий  по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сокращению нерациональных расходов воды в жилых помещениях и пере-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ходе на расчеты с жителями за фактическое  водопотребление  исходя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из показаний общедомовых приборов учета, в отдельных районах горо-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да население платит за услуги водоснабжения и канализации  меньше,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чем при расчетах по утвержденным ставкам. Экономия на одного жите-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ля составляет 9-10 руб. в месяц.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В целях совершенствования системы расчетов за холодное и  го-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рячее водоснабжение в городе Москве,  сокращения сверхнормативного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водопотребления в жилых зданиях города, а также для стимулирования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экономии воды организациями,  управляющими жилищным фондом, и пот-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ребителями Правительство Москвы постановляет: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1. Обеспечить  до  1 сентября 2005 года установку общедомовых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приборов учета холодной,  горячей воды и тепловой энергии во  всех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жилых зданиях города.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2. Установить, что: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2.1. С 1 января 2005 года в состав услуг, предоставляемых фи-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зическим и юридическим лицам - нанимателям,  собственникам и арен-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lastRenderedPageBreak/>
        <w:t>даторам  нежилых и жилых помещений в жилых зданиях (потребителям),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 которых установлены общедомовые приборы учета холодной,  горячей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воды  и тепловой энергии вводится услуга по ремонту и обслуживанию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этих приборов.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2.2. Ежемесячное начисление за услугу по ремонту и обслужива-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нию общедомовых приборов учета холодной,  горячей воды и  тепловой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энергии  по факту ее предоставления включается отдельной строкой 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платежный документ на оплату жилищно-коммунальных услуг и подлежит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оплате  пользователями вне зависимости от факта пользования жилыми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и нежилыми помещениями.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2.3. Платеж  за  услугу по ремонту и обслуживанию общедомовых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приборов учета холодной, горячей воды и тепловой энергии включает-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ся в состав расходов семьи,  принимаемых при расчете жилищных суб-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сидий на оплату жилищных и коммунальных услуг,  имея в виду полное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его возмещение семьям, получающим жилищные субсидии.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2.4. Оснащение жилых зданий города Москвы общедомовыми прибо-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рами учета холодной, горячей воды и тепловой энергии осуществляет-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ся организациями любой ведомственной подчиненности,  организацион-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но-правовой формы и формы собственности по договору подряда на ус-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тановку (включая приобретение) общедомовых приборов учета,  заказ-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чиками по которым являются: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Департамент  экономической политики и развития города Моск-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вы - на установку приборов учета за счет средств городского бюдже-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та;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ресурсоснабжающие  организации - на установку приборов уче-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та за счет собственных и привлеченных  средств;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организации, управляющие  жилищным  фондом,  - на установку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приборов  учета за счет средств Целевого бюджетного фонда развития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территории и привлеченных  средств.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Заключение договоров подряда на установку (включая приобрете-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ние) общедомовых приборов учета холодной,  горячей воды и тепловой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энергии за счет бюджетных средств производится по результатам тен-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деров,  проводимых в установленном порядке Департаментом  экономи-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ческой политики и развития города Москвы, префектурами администра-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тивных округов города Москвы, ресурсоснабжающими организациями.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2.5. Оснащение объектов социальной сферы приборами учета  хо-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лодной, горячей воды и тепловой энергии осуществляется по  догово-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рам  подряда  на  установку (включая приобретение) приборов учета,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заказчиком по которым являются Департамент экономической  политики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города Москвы и префектуры административных округов города Москвы,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за счет средств городского  бюджета,  собственных  и  привлеченных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средств ресурсоснабжающих организаций.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2.6. Порядок оплаты расходов,  связанных с приобретением, ус-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тановкой,  обслуживанием и ремонтом приборов учета расхода  холод-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ной,  горячей воды и тепловой энергии, установленных в жилых и не-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жилых помещениях,  определяется договором между нанимателем, арен-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датором,  собственником этого помещения и организацией, производя-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щей работы,  оказывающей названные услуги.  При этом для установки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приборов  учета  необходимо согласование организации,  управляющей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жилищным фондом,  в части наличия технической возможности проведе-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ния таких работ.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2.7. В строящихся жилых зданиях общедомовые и квартирные при-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боры учета холодной, горячей воды и тепловой энергии приобретаются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и устанавливаются за счет средств,  предусмотренных проектно-смет-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ной документацией в соответствии с требованиями СНиП 2.01.04-85 5*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"Внутренний водопровод и канализация зданий" и Московскими городс-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кими строительными  нормами (МГСН 3.01.01 - утверждены постановле-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нием Правительства Москвы от 2 октября 2001 года 849-ПП).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2.8. С 1 марта 2004 года состав услуг, оказываемых физическим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и юридическим лицам - нанимателям,  собственникам, арендаторам жи-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лых и нежилых помещений и строений, включается коммунальная услуга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lastRenderedPageBreak/>
        <w:t>"горячее водоснабжение" (далее - горячая вода).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Производителями и поставщиками горячей воды в Москве являются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организации в собственности, хозяйственном ведении или оперативном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управлении  которых  находится  оборудование для централизованного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приготовления горячей воды (ЦТП,  ИТП и пр.),  которые  несут  всю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полноту  ответственности  за  параметры  горячей  воды, в соответ-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ствии с распоряжением  Премьера  Правительства  Москвы от 14.11.94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N 2191-РП "О механизме снижения населению размеров платежей за жи-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лищно-коммунальные услуги при нарушении сроков и качества их обес-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печения". Указанные организации закупают холодную воду в МГП "Мос-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водоканал" по тарифам, утвержденным в установленном порядке.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2.9. С  1 марта 2004 года объем холодной,  горячей воды услуг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канализации, предоставляемой: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организациям,  управляющим жилищным фондом, оснащенным при-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борами учета холодной, горячей воды и тепловой энергии - определя-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ется по показаниям общедомовых приборов учета.  При этом объем ус-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луг канализации,  предоставленный МГП "Мосводоканал",  принимается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равным  суммарному потреблению холодной и горячей воды в соответс-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твии с показаниями общедомовых приборов  учета  холодной,  горячей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воды и тепловой энергии;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потребителям (нанимателям,  собственникам, арендаторам  жи-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лых  и нежилых помещений) - определяется по показаниям общедомовых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или квартирных приборов учета в соответствии с методикой,  утверж-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денной настоящим постановлением (приложение 2).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2.10. С 1 марта 2004 года расчеты за услуги  водоснабжения 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канализации,  предоставленные потребителям в жилых зданиях,  осна-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щенных общедомовыми или квартирными приборами учета холодной и го-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рячей воды, осуществляется в установленном настоящим постановлени-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ем порядке по показаниям приборов учета.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2.11. Временный (до утверждения в установленном порядке) нор-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матив потерь воды во внутриквартальных сетях горячего  водоснабже-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ния  (от  ЦТП до зданий) устанавливается в размере одного процента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объема воды,  измеренного приборами учета холодной воды,  установ-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ленными в ЦТП. Потери воды во внутриквартальных сетях горячего во-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доснабжения, рассчитанные по нормативу, относятся на себестоимость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горячей воды как стоимость воды,  использованной  теплоснабжающими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организациями на собственные нужды.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2.12. Расчеты физических и юридических лиц за фактически  от-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пущенные по приборам учета ресурсы осуществляются через Единую ин-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формационно-расчетную систему, созданную и функционирующую в соот-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ветствии  с  постановлениями  Правительства  Москвы  от 25.06.2002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N 476-ПП  "О создании Единых информационно-расчетных центров" и от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29.07.2003 N 617-ПП "О работе единых информационно-расчетных цент-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ров (ЕИРЦ) и мерах по совершенствованию их деятельности".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3. Утвердить: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3.1. Порядок организации учета потребления холодной и горячей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воды по общедомовым и квартирным приборам учета (приложение 1).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3.2. Методику распределения между абонентами и потребителями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объемов  и стоимости холодной и горячей воды и услуг водоотведения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на основе показаний приборов учета воды (приложение 2).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4. Департаменту   топливно-энергетического  хозяйства  города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Москвы в целях упорядочивания расчетов ресурсоснабжающих организа-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ций и организаций, управляющих жилищным фондом, за горячую воду: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4.1. До 1 апреля 2004 года  обеспечить  заключение подведомс-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твенными организациями договоров с МГП "Мосводоканал" на  поставку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холодной  воды  для нужд приготовления горячей воды с расчетами по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показаниям приборов учета холодной воды, установленным перед водо-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нагревателями  по  тарифам,  утвержденным  в установленном порядке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Правительством Москвы.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4.2. До  1 марта 2004 года разработать и утвердить в установ-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ленном порядке Примерный договор между теплоснабжающими  организа-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lastRenderedPageBreak/>
        <w:t>циями  и  организациями,  управляющими жилищным фондом,  на отпуск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тепловой энергии и горячей воды.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4.3. Обеспечить  заключение  подведомственными  предприятиями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договоров на отпуск горячей воды и тепловой энергии с организация-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ми,  управляющими жилищным фондом, с расчетами по показаниям обще-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домовых  приборов учета горячей воды и тепловой энергии,  установ-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ленных в жилых зданиях.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4.4. До 1 апреля 2004 года подготовить и представить  на  ут-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верждение руководителю Комплекса городского хозяйства города Моск-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вы предложения по нормированию величин потерь горячей воды в  тру-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бопроводах  систем  горячего водоснабжения от центральных тепловых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пунктов до зданий с учетом фактических показателей надежности ука-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занных трубопроводов.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4.5. До 1 июля 2004 года  представить на рассмотрение  Прави-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тельства Москвы Городскую целевую программу по энергосбережению на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период 2004 - 2010 годы и на перспективу до 2020 года.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4.6. Совместно с Департаментом жилищно-коммунального  хозяйс-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тва и благоустройства города Москвы,  Департаментом  экономической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политики  и развития города Москвы разработать Положение о порядке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стимулирования энергосбережения в системе жилищного хозяйства  го-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рода Москвы.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5. Департаментам жилищно-коммунального хозяйства и  благоуст-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ройства  города Москвы,  топливно-энергетического хозяйства города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Москвы совместно с префектурами административных округов и управа-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ми районов города,  департаментами и комитетами Комплекса социаль-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ной сферы города Москвы: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5.1. До  1  марта  2004 года провести инвентаризацию приборов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учета,  установленных в жилых зданиях города Москвы,  а  также  на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объектах  социальной  сферы.  Базу данных по итогам инвентаризации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использовать при разработке  Программы  по  установке  общедомовых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приборов учета.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5.2. До 1 апреля 2004 года разработать и представить  на  ут-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верждение руководителям комплексов городского хозяйства и экономи-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ческой политики и развития города Москвы программы установки обще-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домовых приборов учета холодной, горячей воды и тепловой энергии 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жилых зданиях и объектах социальной сферы,  предусматривающие  за-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вершение оснащения зданий  приборами учета к 1 сентября  2005 года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(п.1). При разработке указанных программ предусматривать, что до 1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сентября  2004  года общедомовые приборы учета горячей воды должны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быть установлены во всех жилых зданиях города,  где ранее были ус-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тановлены  приборы учета холодной воды.  В первую очередь произво-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дить установку общедомовых приборов учета холодной, горячей воды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тепловой  энергии в зданиях,  снабжающихся водой от одного ЦТП,  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также имеющих наибольшее сверхнормативное водопотребление.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6. Департаментам  жилищно-коммунального хозяйства и благоуст-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ройства города Москвы,  топливно-энергетического хозяйства  города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Москвы до 1 марта 2004 года определить типы,  виды,  а также схемы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установки приборов учета холодной, горячей воды и тепловой энергии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 жилищном фонде города в соответствии с  действующими  нормами 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правилами.  Согласование  проектов  установки общедомовых приборов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учета воды производить в соответствии с типовыми проектами, разра-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ботанными Государственным унитарным предприятием г.Москвы Московс-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ким научно-исследовательским и проектным институтом жилищного  хо-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зяйства (ГУП "Мосжилниипроект"). Организовать работу по согласова-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нию проектов и сроков их реализации по принципу "одного окна".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7. Департаменту  экономической  политики  и  развития  города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Москвы до 1 марта 2004 года в установленном  порядке  провести  на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конкурсной основе отбор организаций,  уполномоченных на выполнение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работ по ремонту и обслуживанию установленных в жилых домах прибо-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ров учета холодной, горячей воды и тепловой энергии, для последую-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щего заключения с ними ресурсоснабжающими организациями и  органи-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lastRenderedPageBreak/>
        <w:t>зациями, управляющими жилищным фондом, соответствующих договоров.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8. Департаментам  жилищно-коммунального хозяйства и благоуст-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ройства города Москвы,  экономической политики и  развития  города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Москвы  совместно с АК "Московский муниципальный банк - Банк Моск-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вы"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8.1. До 1 марта 2004 года внести в установленном порядке  из-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менения в форму Единого платежного документа, утвержденного поста-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новлением Правительства Москвы от 25.06.2002 N 476-ПП "О  создании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Единых информационно-расчетных центров" (приложение 2),  позволяю-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щих производить расчеты за услуги горячего,  холодного водопотреб-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ления,  канализации и тепловую энергию, исходя из объема их факти-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ческого потребления,  а также взимать плату за услуги по ремонту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обслуживанию общедомовых и квартирных приборов учета.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8.2. До 1 апреля 2004 года  разработать  технологию  учета 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распределения через    Единую    информационно-расчетную   систему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средств, уплачиваемых потребителями поставщикам ресурсов, в разре-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зе каждого абонента, осуществляющего расчеты по показателям прибо-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ров учета.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9. Департаменту  жилищно-коммунального  хозяйства и благоуст-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ройства города Москвы до 1 июля  2004  года  обеспечить  внедрение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технологии учета и распределения (п.8.2).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10. Префектурам  административных  округов  города Москвы сов-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местно с управами районов города Москвы и организациями, управляю-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щими жилищным  фондом  до 1 апреля 2004 года по результатам прове-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денной инвентаризации (п.5.1) обеспечить организацию работы единых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информационно-расчетных центров по начислению платежей за горячую,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холодную воду и тепловую энергию по показаниям общедомовых  прибо-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ров учета воды для потребителей во всех  жилых зданиях,  в которых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такие приборы учета были установлены, а также заключение договоров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на услуги по ремонту и обслуживанию общедомовых и квартирных  при-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боров учета  воды.  Отчет  о  выполнении  представить руководителю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Комплекса городского хозяйства не позднее 15 апреля 2004 года.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11. Департаментам экономической политики  и  развития  города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Москвы, финансов города Москвы при формировании проектов  бюджетов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на  2005 год  и  последующие годы предусматривать в бюджете города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Москвы средства на финансирование работ по установке и  приобрете-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нию  общедомовых приборов учета горячей,  холодной воды и тепловой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энергии в жилых зданиях, а также в организациях Комплекса социаль-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ной сферы  города Москвы в соответствии с Программой установки об-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щедомовых приборов учета  воды,  разработанной  в  соответствии  с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п.5.2  настоящего  постановления,  исходя  из возможностей доходов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бюджета.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12. Департаментам жилищно-коммунального хозяйства и благоуст-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ройства города  Москвы,  топливно-энергетического хозяйства города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Москвы,  экономической политики и развития города Москвы совместно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 Департаментом финансов города Москвы: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12.1. До 1 марта 2004 года внести изменения в Методику расче-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та объемов бюджетной дотации, направляемой на возмещение разницы 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тарифах на отопление жилых зданий и приготовление горячей воды для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населения. Разработать и утвердить Порядок перечисления  бюджетных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средств,  а также Порядок использования экономии по статье "Возме-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щение разницы в тарифах на тепловую энергию".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12.2. До 1 марта 2004 года подготовить и в установленном  по-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рядке внести  утвержденные  настоящим  постановлением  изменения 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действующий Порядок предоставления гражданам (семьям) субсидий  на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оплату  жилищных и коммунальных услуг (жилищных субсидий) в городе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Москве.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13. Департаментам жилищно-коммунального хозяйства и благоуст-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ройства  города  Москвы,  экономической политики и развития города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Москвы: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13.1. До 1 марта 2004 года в установленном порядке обеспечить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lastRenderedPageBreak/>
        <w:t>внесение изменений и дополнений в договоры организаций,  управляю-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щих жилищным фондом, с нанимателями и арендаторами, а также в сог-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лашения  с собственниками помещений,  заключенные в соответствии с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постановлением Правительства Москвы от 16.04.96 N 349 "О  дальней-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шем  совершенствовании  отношений по  управлению строениями, нахо-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дящимися в общей собственности" в части порядка предоставления ус-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луг по ремонту и обслуживанию общедомовых  и  квартирных  приборов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учета воды,  а также снижения платежей за воду при отклонениях па-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раметров качества водоснабжения от нормативных.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13.2. До 1 марта 2004 года подготовить для утверждения в  ус-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тановленном  порядке  предложения по размерам тарифов на услуги по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ремонту и обслуживанию общедомовых приборов учета холодной,  горя-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чей воды и тепловой энергии для потребителей.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14. Государственной жилищной инспекции города Москвы осущест-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влять, начиная с 1 февраля 2004 года,  регулярный мониторинг осна-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щения жилищного фонда города Москвы общедомовыми  приборами  учета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холодной,  горячей воды и тепловой энергии, общего и удельного (на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одного человека в сутки) потребления холодной, горячей воды и теп-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ловой  энергии в жилых зданиях (по общедомовым и квартирным прибо-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рам учета воды) и ежеквартально представлять соответствующие отче-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ты и предложения руководителю Комплекса городского хозяйства горо-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да Москвы.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15. Согласиться с предложением ГУП "Институт МосводоканалНИИ-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проект" разработать как органу по сертификации продукции и услуг 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области  водоснабжения  и  водоотведения  до  1  марта 2004 года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представить на утверждение руководящего органа Региональной систе-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мы  добровольной  сертификации  жилищно-коммунальных услуг Правила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сертификации услуг по установке и обслуживанию общедомовых и квар-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тирных приборов учета горячей, холодной воды и тепловой энергии.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16. Департаменту экономической  политики  и  развития  города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Москвы совместно с МГП "Мосводоканал" до 1 марта 2004 года в целях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осуществления реструктуризации задолженности по оплате  услуг  во-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доснабжения  и  канализации  провести инвентаризацию задолженности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организаций, управляющих  жилищным  фондом за  названные услуги по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состоянию на 1 января 2004 г. по срокам и причинам ее образования.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17. Установить,  что бюджетные средства,  высвободившиеся  по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статье "Возмещение разницы в тарифах на тепловую энергию", предус-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мотренных в бюджете 2004, года направляются на финансирование зат-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рат по установке приборов учета потребления тепла и воды.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18. Департаментам экономической политики города Москвы и  фи-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нансов города  Москвы при формировании бюджетов на 2005 год и пос-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ледующие годы предусматривать объем средств на возмещение  разницы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  тарифах на тепловую энергию на уровне показателей 2004 года,  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также установить, что бюджетные средства, высвобождающиеся по этой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статье направляются на погашение затрат, привлеченных для установ-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ки приборов учета, до их полного погашения.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19. Департаменту финансов города Москвы по итогам  исполнения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бюджета города Москвы в первом полугодии и за 9 месяцев 2004  года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рассмотреть  возможность погашения задолженности организаций,  уп-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равляющих жилищным фондом,  перед МГП "Мосводоканал" за услуги во-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доснабжения  и канализации,  оказанные населению (п.15) в сумме не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более 300 000 000 рублей.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20. ГУП "МосжилНИИпроект":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20.1. До 1 марта 2004 года разработать и согласовать в  уста-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новленном  порядке  типовые проекты установки общедомовых приборов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учета холодной, горячей воды и тепловой энергии.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20.2. До 1 апреля 2004 года разработать и утвердить  в  уста-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новленном порядке методику проверки нарушения количества и качест-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ва предоставляемых услуг в жилых помещениях нанимателя и/или собс-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твенника  жилого  помещения  (с учетом использования организацией,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управляющей жилищным фондом, приборов учета холодной, горячей воды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lastRenderedPageBreak/>
        <w:t>и контроля качества).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21. МГП "Мосводоканал" до 1 марта 2004 года согласовать с Де-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партаментом  жилищно-коммунального хозяйства и благоустройства го-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рода Москвы примерные договоры МГП "Мосводоканал" с организациями,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управляющими  жилищным фондом на отпуск воды и прием сточных вод 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городскую канализацию и с теплоснабжающими организациями на отпуск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воды для нужд горячего водоснабжения.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22. Пресс-службе Мэра и Правительства Москвы обеспечить  пуб-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ликацию настоящего постановления в средствах массовой информации.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23. Контроль за выполнением настоящего  постановления  возло-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жить  на  первого  заместителя  Мэра Москвы в Правительстве Москвы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Аксенова П.Н.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П.п.Мэр Москвы                                          Ю.М.Лужков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    Приложение 1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    к постановлению Правительства Москвы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    от 10 февраля 2004 года N 77-ПП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Порядок организации учета потребления холодной и горячей воды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по общедомовым и квартирным приборам учета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 1. Введение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1.1. Настоящий Порядок организации учета потребления холодной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и горячей воды по общедомовым и квартирным приборам учета (далее 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Порядок) вводится с целью упорядочения оплаты потребителями холод-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ной  и горячей воды по показаниям приборов учета,  установленных 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жилищном фонде города.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1.2. Настоящий Порядок разработан, исходя из основных положе-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ний: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Гражданского кодекса Российской Федерации;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Закона Российской Федерации "Об основах федеральной  жилищ-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ной политики" от 24.12.92 N 4218-1;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Закона Российской Федерации "Об обеспечении единства  изме-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рений" от  27.04.93  N  4871-1  (в редакции Федерального закона от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10.01.2003 N 15-ФЗ);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Федерального закона "О лицензировании отдельных видов  дея-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тельности" от 08.08.2001 N 128-ФЗ;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Указа Президента Российской  Федерации  "О  реформе  жилищ-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но-коммунального  хозяйства  в  Российской  Федерации" от 28.04.97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N 425;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постановления Правительства Российской Федерации "О  совер-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шенствовании  системы оплаты жилья и коммунальных услуг и мерах по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социальной защите населения" от 02.08.99 N 887;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подпрограммы  Реформирование  и модернизация жилищно-комму-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нального комплекса Российской Федерации Федеральной целевой  прог-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раммы "Жилище" на 2002-2010 годы, утвержденной постановлением Пра-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вительства Российской Федерации от 17.11.2001 N 797;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Основных  направлений и механизма энергоресурсосбережения 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жилищно-коммунальном хозяйстве  Российской  Федерации,  одобренных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решением Правительственной комиссии по реформированию жилищно-ком-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мунального хозяйства Российской Федерации от 20.03.98 N 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Концепции ценовой и тарифной политики в  жилищно-коммуналь-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ном хозяйстве  Российской Федерации,  одобренной Правительственной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комиссией по реформированию жилищно-коммунального  хозяйства  Рос-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сийской Федерации от 21.01.99;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Правил пользования системами коммунального водоснабжения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lastRenderedPageBreak/>
        <w:t>канализации в  Российской  Федерации,  утвержденных постановлением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Правительства Российской Федерации от 12.02.99 N 167;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Правил предоставления  коммунальных услуг, утвержденных по-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становлением   Правительства   Российской  Федерации  от  26.09.94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N 1099;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Закона города Москвы от 11.03.98 N 6 "Основы жилищной поли-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тики в г.Москве";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распоряжения Мэра Москвы от 23.11.95 N 619-РМ "О совершенс-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твовании управления жилищно-коммунальным хозяйством города";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постановления Правительства Москвы от  16.04.96  N  349  "О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дальнейшем  совершенствовании  отношений по управлению строениями,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находящимися в общей собственности";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Положения о порядке и условиях найма жилых помещений, нахо-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дящихся в государственной и муниципальной собственности  г.Москвы,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утвержденного  постановлением  Правительства  Москвы  от  21.01.97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N 46;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постановления Правительства Москвы от 28.07.98 N 566 "О ме-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рах по стимулированию энерго- и водосбережения в г.Москве";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постановления Правительства Москвы от 26.12.2000 N 1009  "О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состоянии расчетов за тепло- водоснабжение и водоотведение  в  жи-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лищном фонде г.Москвы и мерах по их совершенствованию";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постановления  Правительства  Москвы от 25.09.2001 N 865-ПП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"О  ходе  реализации  реформы  жилищно-коммунального  хозяйства  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г.Москве и перспективах ее развития".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2. Основные понятия и термины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2. Для целей настоящего Порядка применяются следующие понятия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и термины: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2.1. Организация, управляющая жилищным фондом (жилищная орга-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низация):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организация,  в собственности (полном хозяйственном ведении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или оперативном управлении) которой находится жилищный фонд;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организация,  в обязанности которой  входит  предоставление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потребителям коммунальных услуг либо выполнение функций исполните-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ля (в том числе - товарищества и другие объединения  собственников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жилых и нежилых помещений в жилых зданиях);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организация,  выполняющая по договору функции по управлению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жилищным фондом, предоставляющая или обеспечивающая предоставление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гражданам и юридическим лицам коммунальных услуг.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2.2. Исполнитель  - организация,  управляющая жилищным фондом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(жилищная организация).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2.3. Поставщик  -  организация  любой организационно-правовой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формы и формы собственности,  заключившая с исполнителем  договоры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на отпуск холодной и горячей воды, прием сточных вод.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2.4. Специализированная организация - подрядная  организация,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имеющая лицензию на ремонт общедомовых и квартирных приборов учета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холодной и горячей воды.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2.5. Потребитель  - физическое лицо (гражданин),  юридическое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лицо или предприниматель без образования юридического лица - собс-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твенник,  владелец,  наниматель  или  арендатор  в жилищном фонде,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пользующийся услугами горячего,  холодного водоснабжения и канали-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зации,  а  также услугами по ремонту и обслуживанию приборов учета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воды.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2.6. ЕИРЦ  - Единый информационно-расчетный центр - организа-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ция,  заключившая договор  с  дирекцией  единого  заказчика  (либо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структурное подразделение дирекции единого заказчика), осуществля-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ющая начисление, изготовление (распечатку) и доставку Единого пла-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тежного  документа потребителю для оплаты.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2.7. Единый платежный документ (ЕПД)  -  документ  на  оплату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потребителем жилищно-коммунальных услуг.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2.8. Услуги горячего, холодного водоснабжения и канализации 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коммунальные  услуги,  которые исполнитель оказывает потребителям.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lastRenderedPageBreak/>
        <w:t xml:space="preserve">     2.9. Услуги по ремонту и обслуживанию приборов учета  воды  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услуги,  которые исполнитель оказывает потребителям путем заключе-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ния договоров подряда со специализированными организациями.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2.10. Жилищный фонд - совокупность всех жилых и нежилых поме-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щений в жилых зданиях, находящихся в управлении жилищной организа-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ции.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2.11. Отпуск горячей, холодной воды и прием сточных вод - де-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ятельность поставщиков по поставке исполнителям холодной и горячей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воды,  прием сточных вод.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2.12. Прибор учета воды - техническое средство, предназначен-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ное для измерений,  имеющее нормированные метрологические характе-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ристики, воспроизводящее и/или хранящее единицу физической величи-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ны,  размер которой принимается неизменным (в пределах установлен-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ной погрешности) в течение определенного интервала времени, и раз-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решенное к использованию для коммерческого учета горячей и  холод-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ной воды.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2.13. Общедомовый прибор учета воды - прибор учета,  установ-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ленный на вводах систем горячего и холодного водоснабжения в жилое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здание.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2.14. Квартирный  прибор учета воды - прибор учета,  установ-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ленный на вводах систем горячего и холодного водоснабжения в жилое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или нежилое помещение здания.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2.15. Количество воды - физические объемы воды (куб.м),  под-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лежащие  оплате потребителями холодной и горячей воды,  измеренные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приборами учета воды в жилищном фонде.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2.16. Холодная вода - питьевая вода, отвечающая установленным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санитарным нормам и требованиям.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2.17. Горячая  вода - питьевая вода после подогрева до темпе-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ратуры,  установленной стандартами, отвечающая установленным сани-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тарным нормам и требованиям.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2.18. Дополнительный объем - объем холодной  и  /или  горячей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воды,  оплачиваемый потребителями, расположенными в доме все квар-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тиры которого оснащены приборами учета холодной  и  горячей  воды,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при возникновении положительной разницы (не более 5%  от показания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общедомовых приборов учета воды) между объемом воды,  определенным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  показаниям  общедомового  прибора учета холодной и/или горячей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воды и суммарным объемом соответственно холодной  и  /или  горячей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воды, используемым всеми потребителями и на общедомовые нужды. До-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полнительный объем определяется  в  соответствии  с  п.5  Методики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распределения между абонентами и потребителями объемов и стоимости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холодной и горячей воды и услуг водоотведения на основе  показаний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приборов учета воды.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3. Общие положения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3.1. Настоящий Порядок регулирует отношения между  исполните-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лями  и потребителями в жилищном фонде города Москвы по оплате ус-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луг холодного и горячего водоснабжения,  канализации  в  следующих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случаях: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3.1.1. Полного оснащения здания: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а) общедомовыми  приборами  учета холодной и горячей воды (на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вводах в здание трубопроводов систем холодного и  горячего  водос-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набжения);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б) приборами учета холодной и горячей воды во всех жилых  по-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мещениях здания;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в) приборами учета холодной и горячей воды  во  всех  нежилых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помещениях здания.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3.1.2. Оснащения здания общедомовыми приборами учета холодной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и горячей воды с установкой  квартирных  приборов  учета  в  части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квартир, а также в части нежилых помещений здания.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3.1.3. Оснащения здания общедомовыми приборами учета холодной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и горячей воды при отсутствии квартирных приборов учета холодной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lastRenderedPageBreak/>
        <w:t>горячей воды в квартирах и нежилых помещениях здания.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3.1.4. Установки квартирных приборов учета холодной и горячей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воды в части квартир здания, а также приборов учета холодной и го-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рячей воды в части нежилых помещений здания при отсутствии в  зда-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нии  общедомовых приборов учета холодной и горячей воды.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3.2. Во всех случаях,  предусмотренных в п.3.1 настоящего По-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рядка,  оплата услуг канализации производится в соответствии с ко-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личеством воды (стоков), равным сумме объемов потребления холодной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и горячей воды, установленного по показаниям приборов учета (обще-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домовых, квартирных).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3.3. В  случае  отсутствия  приборов учета воды (общедомовых,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квартирных) расчеты за коммунальные услуги  между  исполнителем 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потребителем  производятся по нормативам водопотребления,  утверж-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денным постановлением Правительства Москвы от 28.07.98 N 566 в по-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рядке,  установленном  постановлением  Правительства   Москвы   от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26.12.2000 N 1009.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4. Порядок установки приборов учета воды,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их ремонта, обслуживания и поверки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4.1. Система приборного учета услуг холодного и горячего  во-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доснабжения  в  жилищном  фонде города Москвы обеспечивается путем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установки общедомовых приборов учета холодной и  горячей  воды  на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вводах трубопроводов в здание, а также квартирных приборов - квар-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тирах или нежилых помещениях зданий.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4.2. Во вновь строящихся жилых зданиях приборы учета (общедо-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мовые и квартирные)  устанавливаются  генподрядчиками  в  процессе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строительства  зданий за счет смет строительства.  При этом должно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быть осуществлено подключение водосчетчиков с импульсным выходом к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единому комплексу учета энергопотребления.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4.3. Установка  общедомовых приборов учета в существующем жи-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лищном фонде города производится исполнителями за счет собственных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и привлеченных (кредиты банков) средств,  средств потребителей ус-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луг холодного и горячего водоснабжения.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4.4. Порядок установки общедомовых приборов учета воды в  жи-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лых зданиях и объектах социальной сферы за счет средств городского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бюджета,  средств целевого бюджетного фонда развития территории 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средств поставщиков определяется Правительством Москвы.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4.5. Приобретение и установка квартирных приборов  учета  хо-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лодной  и горячей воды производится исполнителями на основании за-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явлений потребителей за их счет.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В случае технической невозможности установки квартирного при-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бора учета воды,  исполнитель выдает заявителю мотивированное зак-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лючение.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Установка квартирных приборов учета воды производится  испол-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нителем в течение 30 (тридцати) дней с момента оплаты работ потре-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бителем.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4.6. Ремонт, обслуживание и поверка общедомовых и квартирных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приборов учета холодной и горячей воды  производится  исполнителем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  договору со специализированной организацией,  имеющей лицензию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на ремонт указанных приборов (общедомовых приборов учета воды, на-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ходящихся  на  балансе поставщиков - по договору с поставщиком-ба-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лансодержателем).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4.7. Не допускается установка, ремонт и/или обслуживание при-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боров учета воды потребителями.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4.8. Надлежащее  функционирование  системы  учета потребления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холодной и горячей воды в жилищном фонде обеспечивается исполните-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лем за счет регулярного обслуживания (в соответствии с технической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документацией на приборы учета воды),  плановых (по окончании меж-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поверочных интервалов установленных приборов учета воды) и внепла-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новых (по требованию поставщика,  исполнителя  и/или  потребителя)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государственных поверок приборов учета воды, устранения выявленных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lastRenderedPageBreak/>
        <w:t>неполадок,  неисправностей, своевременной замены вышедших из строя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приборов,  их узлов и деталей.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4.9. Для установки в жилищном фонде допускаются приборы учета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воды из числа внесенных в Государственный реестр средств измерений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Госстандарта Российской Федерации.  Выбор номинального  расхода 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калибра (диаметра) счетчиков воды,  а также других параметров при-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боров учета воды необходимо производить в соответствии с  требова-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ниями  СНиП  2.04.01-85* "Внутренний водопровод и канализация зда-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ний", технической документации (паспортов) приборов в соответствии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 Регламентами (Разд. 7 и 8 Порядка).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4.10. Приборы учета холодной и горячей воды  являются  частью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инженерного  оборудования жилищного фонда и не могут быть демонти-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рованы с места установки  (за  исключением  случаев  необходимости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проведения их поверки, ремонта или замены неисправных приборов).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4.11. Обеспечение сохранности приборов учета воды и пломб  на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них  является  обязанностью потребителя (исполнителя - в отношении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общедомовых приборов учета).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4.12. При  установке приборов учета воды на подающем и обрат-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ном (циркуляционном) трубопроводах систем  горячего  водоснабжения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жилищного фонда, количество горячей воды, подлежащей оплате, опре-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деляется как разность количеств воды,  прошедших через счетчики на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подающем и циркуляционном трубопроводах.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4.13. При наличии в жилищном фонде  транзитных  трубопроводов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систем горячего и холодного водоснабжения,  имеющих врезки трубоп-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роводов секционных систем водоснабжения, количество подлежащей оп-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лате  горячей  и холодной воды допускается определять как разность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количеств воды, измеренных приборами учета воды, установленными на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вводах в здания и выводах из здания трубопроводов систем водоснаб-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жения или измерять потребление воды в каждой секции здания.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4.14. Количество холодной воды,  подлежащее оплате в жилищном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фонде  с объединенной системой хозяйственно-питьевого и противопо-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жарного водоснабжения,  следует определять по показаниям  приборов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учета  воды,  установленных  на всех вводах в здание трубопроводов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такой системы.  При этом,  на всех трубопроводах должны быть уста-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новлены обратные клапаны или приборы учета воды, конструкция кото-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рых обеспечивает достоверное измерение прямого и обратного потоков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воды.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4.15. Контроль  качества работ по техническому обслуживанию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ремонту приборов учета производится Государственной жилищной  инс-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пекцией города  Москвы  совместно с "Ростест-Москва" и/или другими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организациями,  которые в установленном порядке  аккредитованы  на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право проведения государственной поверки приборов учета воды.  При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этом государственная поверка квартирных приборов учета воды произ-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водится  на  месте  их  установки в соответствии с требованиями МИ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1292-99 (ГСОЕИ.  Счетчики воды. Методика поверки. ГНМЦ-ВНИИР Госс-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тандарта Российской Федерации, 1999 г.), а оценка качества измере-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ний и корректировка величины межповерочного интервала  -  в  соот-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ветствии с  требованиями  МИ 2293-94 (ГСОЕИ.  Методика выборочного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контроля метрологических характеристик при эксплуатации  счетчиков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холодной  и горячей воды в Москве.  ВНИИМС Госстандарта Российской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Федерации, 1994 г.).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5. Порядок оплаты потребителем услуг горячего и холодного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водоснабжения и канализации по показаниям приборов учета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5.1. Потребитель  оплачивает  услуги холодного и горячего во-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доснабжения,  канализации по показаниям квартирных приборов  учета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воды с момента ввода их в эксплуатацию.  Ввод прибора учета в экс-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плуатацию оформляется трехсторонним актом,  подписанным исполните-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лем, специализированной организацией и потребителем.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lastRenderedPageBreak/>
        <w:t xml:space="preserve">     5.2. Порядок оплаты потребителем,  оказанных ему услуг, опре-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деляется договором,  заключаемым с соблюдением принципа доброволь-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ного волеизъявления сторон.  Договор может предусматривать порядок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оплаты за холодную и горячую воду как по показаниям прибора учета,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снимаемым ежемесячно,так и по среднерасчетному показателю с после-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дующей выверкой фактически отпущенного ресурса и расчетов не реже,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чем 1 раз в полгода.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При этом в условиях договора должны быть предусмотрены  такие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сроки исполнения обязательств сторонами, которые позволят ЕИРЦ ор-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ганизовать работу по включению в единый платежный документ  суммы,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подлежащей оплате, и доставке его потребителю для оплаты, а потре-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бителю осуществить оплату оказанных услуг не позднее 10 числа  ме-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сяца, следующего за расчетным.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5.3. Потребители, в квартирах или нежилых помещениях, которых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приборы учета холодной и горячей воды установлены и введены в экс-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плуатацию,  не  вправе отказаться от расчетов за услуги горячего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холодного водоснабжения,  канализации по показаниям приборов учета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воды.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5.4. Потребители, в квартирах или нежилых помещениях, которых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приборы учета воды не установлены или в эксплуатацию не введены: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при  наличии в здании общедомовых приборов учета воды опла-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чивают услуги водоснабжения и канализации в объеме, определенном 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соответствии  с Методикой распределения между абонентами и потре-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бителями объемов и стоимости холодной и горячей воды и услуг кана-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лизации на основе показаний приборов учета воды;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- при отсутствии в здании общедомовых приборов учета воды  оп-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лачивают  услуги водоснабжения и канализации по установленным Пра-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вительством Москвы ставкам (граждане),  тарифам и  нормативам  для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соответствующих  групп потребителей (юридические лица и предприни-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матели без образования юридического лица).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5.5. Потребители  ежемесячно оплачивают услуги исполнителя по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ремонту и обслуживанию: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общедомовых приборов учета холодной и горячей воды по тари-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фам, утвержденным в установленном порядке;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квартирных  приборов учета холодной и горячей воды по тари-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фам, определенным жилищной организацией, но не выше утвержденных 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установленном порядке предельных (максимальных) тарифов на эти ус-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луги. Указанные платежи включаются исполнителями (ЕИРЦ) отдельными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строками в ЕПД.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5.6. Услуги исполнителя по ремонту  и  обслуживанию  приборов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учета  воды  подлежат  обязательной оплате потребителями с момента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ввода прибора учета в эксплуатацию (по акту) независимо  от  факта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пользования услугами холодного и горячего водоснабжения, канализа-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ции.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6. Права и обязанности исполнителей и потребителей при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приборном учете потребления холодной и горячей воды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6.1. Исполнитель обязан: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6.1.1. По заявлению потребителя заключить с подрядной органи-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зацией договоры на установку приборов учета холодной и горячей во-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ды  и  в  срок,  определенный настоящим Порядком,  установить их 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квартире или нежилом помещении потребителя (при наличии  техничес-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кой возможности).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6.1.2. Обеспечить  своевременный ввод в эксплуатацию установ-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ленных в квартире или нежилом помещении потребителя приборов учета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холодной и горячей воды.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6.1.3. Обеспечить предоставление потребителю услуг по ремонту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и обслуживанию приборов учета холодной и горячей воды путем заклю-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чения договора со специализированной организацией,  имеющей лицен-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зию на данный вид деятельности.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6.1.4. С момента ввода приборов учета холодной и горячей воды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lastRenderedPageBreak/>
        <w:t>в  эксплуатацию  осуществлять расчеты с потребителем за услуги хо-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лодного и горячего водоснабжения,  канализации по показаниям  ука-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занных приборов.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6.1.5. Обеспечить  своевременное начисление потребителям пла-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тежей за услуги холодного и горячего  водоснабжения,  канализации,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услуги по ремонту и обслуживанию приборов учета,  сбор и обработку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сведений о снятии потребителями показаний приборов учета  воды,  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также формирование ЕПД и доставку его потребителям.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6.1.6. Периодически (но не реже одного раза в течение  кален-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дарного года) контролировать правильность снятия потребителями по-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казаний квартирных приборов учета воды и,  при необходимости,  вы-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полнять  корректировку их платежей за холодное и горячее водоснаб-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жение, канализацию.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6.1.7. Требовать от подрядных организаций надлежащего  испол-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нения ими работ по установке,  а также ремонту и обслуживанию при-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боров учета воды.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6.1.8. Обеспечивать необходимые условия  для  экономного  ис-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пользования  в жилищном фонде холодной и горячей воды путем своев-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ременного устранения повреждений санитарно-технических приборов 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водоразборной арматуры в квартирах и нежилых помещениях потребите-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лей (по их заявкам и результатам осмотра), в том числе путем уста-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новки новых видов водосберегающих технических средств и устройств.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6.1.9. Обеспечивать экономное использование воды для  общедо-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мовых  нужд и устанавливать приборы учета в местах разбора воды на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эти цели (для полива зеленых насаждений,  заливки  катков,  уборки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лестничных клеток,  холлов,  коридоров, прилегающих территорий), 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также в кратчайшие сроки устранять любые утечки воды из  трубопро-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водов систем холодного и горячего водоснабжения жилищного фонда.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6.1.10. Своевременно предоставлять потребителю информацию  об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изменении тарифов, а также по требованию потребителя предоставлять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ему информацию о показаниях общедомовых приборов учета и данных  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расходе воды на общедомовые нужды.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6.2. Исполнитель имеет право: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6.2.1. Включать в состав платежей и требовать от потребителей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оплаты стоимости дополнительного объема воды,  определенного в со-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ответствии  с Методикой  распределения между абонентами и потреби-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телями объемов и стоимости холодной и горячей воды и услуг канали-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зации на основе показаний приборов учета воды,  а также оплаты ус-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луг по ремонту и обслуживанию приборов учета воды.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6.2.2. Требовать  внеочередной метрологической поверки прибо-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ров учета воды при возникновении сомнений в достоверности  измере-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ний, а также требовать своевременной замены неработоспособных при-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боров. При подтверждении в установленном порядке достоверности из-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мерений оплату работ по поверке приборов учета воды производит ис-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полнитель.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6.2.3. Требовать свободного доступа уполномоченных представи-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телей исполнителя и Мосжилинспекции в квартиры и нежилые помещения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потребителей (после предварительного их оповещения и  согласования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сроков  посещения)  для  контроля работоспособности приборов учета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воды и сверки их показаний с данными платежных документов, а также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проведения поверки приборов учета воды, их ремонта и обслуживания.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6.2.4. Проверять правильность установки и эксплуатации  сани-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тарно-технических приборов и водоразборной  арматуры,  сохранность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пломб на приборах учета воды.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6.2.5. Определять размер платежей за холодную и горячую воду,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канализацию в объеме,  определяемом по пропускной способности тру-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бопровода холодной и/или горячей воды диаметром 15 мм при скорости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движения воды в ней 0,3 м/сек  и действии полным сечением в  тече-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ние  8 часов в сутки  за весь период со дня предыдущей контрольной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проверки до момента устранения повреждения и ввода квартирных при-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боров учета воды в эксплуатацию в следующих случаях: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lastRenderedPageBreak/>
        <w:t xml:space="preserve">     - нарушения пломбы на приборах учета;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повреждения приборов учета по вине потребителя;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не допуска потребителем представителей исполнителя в  квар-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тиру или нежилое помещение для проведения контрольной проверки по-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казаний приборов учета;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не  допуска потребителем представителей исполнителя в квар-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тиру или нежилое помещение для осуществления ремонта, обслуживания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или госповерки приборов учета воды;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манипулирования потребителем показаниями приборов учета во-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ды.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6.3. Потребитель обязан: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6.3.1. Обеспечивать свободный доступ в занимаемую им квартиру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или  нежилое помещение уполномоченных представителей исполнителя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Мосжилинспекции (после предварительного оповещения и  согласования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сроков  посещения) для ремонта и обслуживания приборов учета воды,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проведения работ по их техническому и метрологическому  обслужива-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нию, контролю за показаниями приборов учета.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6.3.2. Обеспечивать сохранность установленных в квартирах или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нежилых помещениях приборов учета воды и пломб на них,  оплачивать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ремонт и/или замену приборов учета,  если установлено, что их пов-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реждение или нарушение пломб произошло по вине потребителя.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6.3.3. Оплачивать услуги холодного и горячего  водоснабжения,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канализации по показаниям общедомовых и квартирных приборов учета,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а также услуги по установке, ремонту и обслуживанию приборов учета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воды в порядке и сроки, установленные настоящим документом.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6.3.4. Незамедлительно информировать исполнителя о  неисправ-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ности установленных в квартире или нежилом помещении приборов уче-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та холодной и горячей воды, повреждении пломб на них.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6.4. Потребитель имеет право: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6.4.1. Оплачивать услуги холодного  и горячего водоснабжения,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канализации по показаниям приборов учета воды, принятых в установ-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ленном порядке для коммерческого учета.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6.4.2. Требовать  от  исполнителя надлежащего и качественного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предоставления услуг холодного и горячего водоснабжения, канализа-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ции,  а  также  услуг по ремонту и обслуживанию приборов учета.  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случае установленных и документально подтвержденных нарушений нор-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мативов качества услуг требовать соразмерного снижения платежей за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услуги.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6.4.3. Требовать от исполнителя своевременной  информации  об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изменении  тарифов,  а  также  информации о показаниях общедомовых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приборов учета и данных о расходе воды на общедомовые нужды.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6.4.4. Требовать от исполнителя экономного использования воды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для общедомовых нужд, устранения за счет исполнителя утечек холод-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ной  и горячей воды из трубопроводов систем инженерного оборудова-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ния жилого здания.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6.4.5. Требовать предоставления исполнителем в  установленные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сроки необходимых платежных документов на оплату услуг холодного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горячего водоснабжения,  канализации,  а также услуг по ремонту 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обслуживанию приборов учета воды.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7. Регламент выбора типов приборов учета холодной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горячей воды для установки в квартирах жилых зданий.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Для установки в жилищном фонде города  допускается  применять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приборы  учета тепла,  крыльчатые приборы учета холодной и горячей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(до 90С) воды с изолированным от воды счетным механизмом (счетчики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сухоходы), соответствующие следующим требованиям: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7.1. Параметры приборов учета соответствуют ГОСТ  Р  50601 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50193  (метрологический  класс  А  - для установки на вертикальных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трубопроводах, класс В - для установки на горизонтальных трубопро-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водах).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7.2. Тип  приборов  учета должен быть утвержден Госстандартом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lastRenderedPageBreak/>
        <w:t>Российской Федерации и внесен в Государственный реестр средств из-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мерений.  Прибор учета должен иметь паспорт,  сертификат соответс-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твия,  выданный Органом по сертификации,  аккредитованным Госстан-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дартом Российской Федерации.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7.3. В  соответствии с описанием типа приборов учета допуска-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ется их установка в горизонтальном и вертикальном положении.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7.4. Номинальные  расходы  приборов  учета холодной и горячей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воды: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- 1,5  м3/ч для квартир с одним вводом системы холодного и од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ним вводом системы горячего водоснабжения;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- 1,0 м3/ч для квартир с двумя вводами систем холодного и го-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рячего водоснабжения,  а также приборов учета, устанавливаемых пе-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ред одиночными водоразборными приборами и в местах водоразбора  на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общедомовые нужды.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Диаметр условного  прохода квартирных приборов учета воды не-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зависимо от величины номинального расхода воды составляет  15  мм,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длина прибора учета (без присоединительных штуцеров) - 80 мм. При-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боры учета,  устанавливаемые в жилищном фонде, должны иметь встро-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енный обратный клапан.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7.5. Надежность приборов учета подтверждена ускоренными испы-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таниями  на износ (в режиме циклических нагрузок),  проведенными 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соответствии с требованиями ГОСТ Р 50193.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7.6. Надежность  защиты  приборов учета от манипулирования их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показаниями с помощью внешних постоянных магнитных полей и/или эф-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фективность индикатора магнитного воздействия подтверждена испыта-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ниями, проведенными при утверждении Госстандартом Российской Феде-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рации типа прибора учета или при сертификации в системе ГОСТ Р.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7.7. При выпуске из производства  производитель  обеспечивает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первичную поверку в соответствии с требованиями ГОСТ 8.156 (п.3)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МИ 1592-99.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7.8. В технической документации (паспорте) приборов учета хо-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лодной  и  горячей воды указано,  что темп изменения средне интег-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ральной погрешности приборов учета холодной и горячей воды в  про-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цессе   их   эксплуатации  соответствует  требованиям  ГОСТ  8.156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(п.3.4.8) и МИ 1592-99.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7.9. Межповерочный интервал, установленный Госстандартом Рос-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сийской Федерации при утверждении типа приборов учета составляет 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для приборов учета холодной воды не менее 5 лет, для приборов уче-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та горячей воды не менее 4 лет.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7.10. Возможность метрологического обеспечения приборов учета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 процессе их эксплуатации, в том числе - возможность поверки при-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боров  учета  на местах их установки в соответствии с требованиями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МИ 1592-99, подтверждена местными органами Госстандарта Российской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Федерации.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7.11. Гарантийный срок, в течение которого поставщиком прибо-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ров учета воды и специализированной организацией,  предоставляющей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услуги  по установке и обслуживанию приборов учета воды,  произво-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дится бесплатная замена приборов учета или их ремонт (при  отсутс-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твии  вины потребителя) составляет не менее 2 лет со дня установки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приборов учета. Межповерочный интервал должен отсчитываться от да-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ты, предшествующей установке приборов учета не более, чем на 2 ме-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сяца.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7.12. Для установки в жилищном фонде,  оснащаемых автоматизи-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рованными системами контроля энергопотребления,  приборы учета хо-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лодной и горячей воды должны иметь постоянные или  съемные  (уста-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навливаемые  или  заменяемые  в  процессе эксплуатации) устройства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формирования электрических импульсов с частотой,  пропорциональной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расходу воды через прибор учета (датчики импульсов,  цена импульса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1, 10 или 25 л). Любые квартирные приборы учета горячей и холодной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воды  должны иметь встроенные системы подготовки импульсов (магни-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ты) и возможность установки/замены в период  эксплуатации  съемных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lastRenderedPageBreak/>
        <w:t>датчиков импульсов.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7.13. Приборы  учета  воды,  конструкция которых (электронные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блоки и/или электронные блоки-повторители показаний)  обеспечивает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сохранение  в памяти измеренных объемов воды для фиксированной да-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ты,  должны устанавливаться на единую для населенного пункта  дату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сохранения показаний приборов учета (например, 1 июля) каждого го-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да, что позволяет составлять обоснованные годовые балансы подачи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потребления воды в здании, в микрорайоне.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7.14. В составе блоков установки  квартирных  приборов  учета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воды надлежит предусматривать шаровые краны или краны с керамичес-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кими шайбами для надежного отключения сетей водоснабжения  квартир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приборов учета воды,  трубопроводов,  водоразборной арматуры,  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также фильтры (сетчатые) для защиты приборов учета от загрязнения.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Фильтры должны иметь конструкцию,  обеспечивающую их пломбирование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после установки для предотвращения разбора воды без измерения при-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борами учета.  Допускается установка групповых фильтров на стояках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систем внутреннего горячего и  холодного  водоснабжения  жилищного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фонда.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8. Регламент выбора типов приборов учета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холодной и горячей воды, устанавливаемых на водопро-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водных вводах в жилые дома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Установка и эксплуатация приборов учета воды и ее учет  опре-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деляется правилами пользования системами коммунального водоснабже-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ния и канализации в Российской Федерации.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8.1. Параметры приборов учета должны соответствовать требова-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ниям ГОСТ Р 50601 "Счетчики питьевой воды крыльчатые. Общие техни-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ческие  условия"  и 50193 "Измерение расхода воды в закрытых кана-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лах. Счетчики холодной питьевой воды".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8.2. Тип  приборов  учета должен быть утвержден Госстандартом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Российской Федерации и внесен в Государственный реестр средств из-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мерений.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8.3. В  соответствии  с  "описанием  типа" установка приборов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учета должна производиться в горизонтальном,  вертикальном и  нак-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лонном положении.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8.4. При подборе приборов учета,  устанавливаемых на водопро-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водных вводах в жилые здания следует руководствоваться: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СНиП 2.04.01-85* п.11.2-11.8 "Внутренний водопровод и кана-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лизация зданий";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Методика ГУП "МосводоканалНИИпроект";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НМ-118-98 часть 2.  Раздел 16.2001. Методика по выбору рас-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чета и размещения серийно-изготовляемых счетчиков воды - для выяв-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ления потерь напора в приборах учета при соответствующих секундных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расходах.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8.5. Надежность приборов учета должна быть подтверждена уско-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ренными испытаниями на износ (в режиме циклических нагрузок), про-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веденными  в  соответствии  с требованиями ГОСТ Р 50193 "Измерение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расхода воды в закрытых каналах. Счетчики холодной питьевой воды".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8.6. Надежность  защиты  приборов учета от манипулирования их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показаниями с помощью внешних постоянных магнитных полей и/или эф-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фективность  индикатора  магнитного  воздействия должны быть подт-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верждены испытаниями,  проведенными при утверждении  типа  прибора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учета или сертификации приборов учета в системе ГОСТ Р.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8.7. При выпуске из производства изготовитель должен  обеспе-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чивать  первичную поверку в соответствии с требованиями ГОСТ 8.156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- 83 "Счетчики холодной воды.  Методы и  средства  поверки"  и  МИ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1592-99 "Методика поверки. Счетчики воды крыльчатые".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8.8. В Технической документации (паспорте) счетчиков холодной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и горячей воды должно быть указано,  что темп изменения средне-ин-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тегральной погрешности счетчиков холодной и горячей воды в процес-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се  их  эксплуатации  соответствует  требованиям  ГОСТ  8.156 - 83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lastRenderedPageBreak/>
        <w:t>"Счетчики холодной воды.  Методы и средства поверки" и МИ  1592-99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"Методика поверки. Счетчики воды крыльчатые".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8.9. Межповерочный интервал, установленный Госстандартом Рос-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сийской  Федерации при утверждении типа приборов учета должен сос-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тавлять - для приборов учета холодной и горячей воды  не  менее  4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лет.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8.10. Возможность метрологического обеспечения приборов учета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 процессе их эксплуатации,  в том  числе  -  возможность  поверки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счетчиков  на местах их установки в соответствии с требованиями МИ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1592-99 "Методика поверки.  Счетчики воды крыльчатые", должна быть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подтверждена местными органами Госстандарта Российской Федерации.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8.11. Гарантийный срок эксплуатации в течение  12  месяцев  с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момента ввода в эксплуатацию, но не менее 18 месяцев с момента из-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готовления.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8.12. Приборы учета холодной и горячей воды,  устанавливаемые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на  вводах водопровода в жилые дома должны предусматриваться с им-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пульсным выходов в соответствии с МГСН 3.01.-01 (Жилые здания).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8.13. Приборы  учета  воды,  конструкция которых (электронные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блоки и/или электронные блоки - повторители показаний) обеспечива-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ет  сохранение  в памяти измеренных объемов воды для фиксированной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даты, должны устанавливаться на единую для населенного пункта дату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сохранения показаний приборов учета (например, 1 июля) каждого го-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да, что позволяет составлять обоснованные годовые балансы подачи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потребления воды в здании, в микрорайоне.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. 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           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    Приложение 2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    к постановлению Правительства Москвы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    от 10 февраля 2004 года N 77-ПП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   Методика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распределения между абонентами и потребителями объемов и стоимости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холодной и горячей воды и услуг водоотведения на основе  показаний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приборов учета воды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  Содержание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Введение ........................................    3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Раздел 1 Общие положения  ................................    3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Раздел 2 Расчет   объемов  холодной  и  горячей  воды,  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водоотведения,   подлежащих   оплате   абонентами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ресурсоснабжающим   организациям,    на    основе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показания  общедомовых приборов учета холодной 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горячей    воды    и   приборов    учета    воды,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установленных в ЦТП..............................    5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Раздел 3 Расчет   объемов  холодной  и  горячей   воды  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водоотведения,  подлежащих  оплате  потребителями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услуг   в жилых зданиях при отсутствии квартирных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приборов   учета   холодной   и   горячей   воды    10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Раздел 4 Расчет   объемов  холодной  и  горячей  воды,  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водоотведения,  подлежащих  оплате  потребителями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услуг   в  жилых  зданиях  при  наличии  в  части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квартир  приборов учета холодной и горячей  воды    22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Раздел 5 Расчет   объемов  холодной  и  горячей  воды,  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lastRenderedPageBreak/>
        <w:t xml:space="preserve">         водоотведения  подлежащих оплате потребителями  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жилых  зданиях  при  наличии  во  всех  квартирах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приборов   учета   холодной   и   горячей   воды    26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Таблица 1 Эксплуатационные нормы водопотребления для арен-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даторов,  владельцев и собственников помещений 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соответствии   с   постановлением  Правительства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Москвы от 28.07.98 N 566.................,......   30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Таблица 2 Соотношение нормы  расхода холодной  или горячей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воды и общей нормы  водопотребления (в соответст-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вии со СНиП 2.04.01- 85*)........................  34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Данная методика  разработана  в соответствии с постановлением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Правительства Москвы от 26.12.2000 N 1009 "О состоянии расчетов за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тепло-водоснабжение и водоотведение в жилищном  фонде  г.Москвы 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мерах по их совершенствованию" и предназначена для определения по-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рядка распределения объемов и стоимости услуг холодного и горячего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водоснабжения и водоотведения между потребителями воды,  находящи-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мися (проживающими) в жилищном фонде только при  наличии  установ-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ленных общедомовых приборов учета воды.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Методика устанавливает  порядок распределения объемов и стои-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мости услуг холодного и  горячего  водоснабжения  и  водоотведения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между  потребителями на основании показаний приборов учета,  уста-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новленных в жилых домах.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Раздел 1. Общие положения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1.1. При разработке данной  методики  использованы  следующие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законодательные и нормативные документы: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Гражданский  кодекс  Российской Федерации (часть 2,  статьи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539-548);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Правила пользования системами коммунального водоснабжения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канализации в  Российской Федерации,  утвержденные  постановлением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Правительства Российской Федерации от 12.02.99 N 167;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СНиП 2.04.01-85* "Внутренний водопровод и канализация  зда-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ний";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постановление Правительства Москвы от 28.07.98 N 566 "О ме-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рах по стимулированию энерго- и водосбережения в г.Москве";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постановление  Правительства Москвы от 26 декабря 2000 года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N 1009 "О состоянии расчетов за тепло- водоснабжение и водоотведе-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ние в жилищном фонде г.Москвы и мерах их совершенствования";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постановление Правительства Москвы от 25 сентября 2001 года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N 865-ПП "О ходе реализации реформы жилищно-коммунального  хозяйс-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тва в г.Москве и перспективах ее развития";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Правила пользования системами Московского городского водоп-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ровода и  канализации,  утвержденные  постановлением Правительства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Москвы от 17.08.93 N 798;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СанПиН 2.1.4.1074-01 "Питьевая вода. Гигиенические требова-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ния к качеству воды централизованной системы питьевого водоснабже-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ния. Контроль качества".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1.2. В методике используются  следующие  основные  понятия 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обозначения: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"абонент" - юридическое лицо, предприниматель без образования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юридического лица, имеющие в собственности, хозяйственном ведении,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оперативном управлении или ином вещном праве устройства и сооруже-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ния  водоснабжения  и  (или) канализации,  которые непосредственно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присоединены к системам городского водоснабжения и (или) канализа-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ции,  заключившие с МГП "Мосводоканал" в установленном порядке до-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говор на отпуск воды и (или) прием сточных вод для получения  воды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из  системы водоснабжения и (или) сброса сточных вод в систему ка-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нализации.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lastRenderedPageBreak/>
        <w:t xml:space="preserve">     К числу абонентов относятся также: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организации,  в собственности,  хозяйственном  ведении  или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оперативном  управлении  которых находятся жилищный фонд и объекты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инженерной инфраструктуры;  организации,  уполномоченные оказывать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коммунальные услуги населению, проживающему в государственном (ве-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домственном), муниципальном или общественном жилищном фонде; това-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рищества и другие объединения собственников, которым передано пра-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во управления жилищным фондом;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физическое лицо, имеющее на праве частной собственности жи-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лой дом, водоснабжение и (или) канализация которого осуществляется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непосредственно от городских сетей водоснабжения и (или) канализа-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ции;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"водоотведение" (канализование)  -  технологический  процесс,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обеспечивающий прием сточных вод абонентов с последующей транспор-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тировкой их на городские очистные сооружения и их очистку;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"водопотребление" -  использование воды абонентом (субабонен-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том) на удовлетворение своих нужд  или  нужд  потребителей  услуг,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жильцов;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"жилищная организация" - организация,  независимо от ее орга-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низационно-правовой формы и  формы  собственности,  осуществляющая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функции управления жилищным и нежилым фондом;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"жильцы" - физические лица - собственники, владельцы, аренда-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торы или наниматели жилого помещения в жилом доме (строении);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"исполнитель услуг"  (далее - исполнитель) - жилищная органи-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зация,  заключившая с потребителями договоры на оказание услуг хо-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лодного и горячего водоснабжения и водоотведения;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"квартирные приборы учета" - приборы учета воды,  учитывающие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расход водопотребления в одной квартире;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"общедомовые нужды"  -  расход воды,  связанный с содержанием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домовладений (уборка территорий домовладений,  лестничных  клеток,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лифтов, мусоропроводов и т.д.);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"общедомовые приборы учета"- приборы учета,  установленные на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вводах  в  здание трубопроводов систем горячего и холодного водос-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набжения;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"питьевая вода" - вода после подготовки  или  в  естественном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состоянии, отвечающая установленным санитарным нормам и требовани-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ям,  предназначенная для питьевых и бытовых нужд населения и (или)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производства пищевой продукции;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"потребитель услуг" - физическое лицо (гражданин),  юридичес-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кое  лицо  или предприниматель без образования юридического лица 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собственник, владелец, арендатор или наниматель жилого или нежило-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го помещения в жилом доме, пользующийся коммунальными услугами ис-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полнителя;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"расчетный период" - установленный договором поставщика с ис-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полнителем или исполнителя с потребителем период времени, за кото-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рый должно быть полностью оплачено потребление холодной и/или  го-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рячей воды по данным учета потребления общедомовыми приборами уче-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та воды;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"ресурсоснабжающая организация" - организация городского  хо-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зяйства,  осуществляющая поставку ресурсов исполнителям или потре-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бителям услуг;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"субабоненты" - юридические лица, а также предприниматели без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образования юридического лица - собственники, владельцы, арендато-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ры жилого и нежилого помещения в жилом доме (строении), получающие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 договору с абонентом холодную и горячую воду и/или сбрасывающие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сточные воды в канализационные сети абонента.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Раздел 2. Расчет объемов холодной и горячей воды, и водоотве-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дения,  подлежащих оплате абонентами ресурсоснабжающим организаци-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ям,  на основе показания общедомовых приборов учета холодной и го-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рячей воды и приборов учета воды, установленных в ЦТП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После установки  приборов  учета  холодной  и горячей воды во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всех жилых зданиях, снабжающихся водой от одного ЦТП расчеты между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абонентами и ресурсоснабжающими организациями производятся следую-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щим образом.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2.1. Абоненты, являющиеся жилищными организациями, производят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расчеты с МГП "Мосводоканал" и теплоснабжающими  организациями  за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фактические объемы потребления холодной,  горячей воды, определяе-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мые по показаниям общедомовых приборов учета соответственно холод-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ной,  горячей воды. При определении объема потребления горячей во-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ды,  учитываются показания приборов учета, установленных на подаю-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щем и циркуляционном трубопроводе.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Wгор.дом. = Wпод.труб  -  Wцирк.труб., (м3)              (1)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где Wпод.труб - объем воды,  определяемый  по  показаниям  прибора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учета, установленного  на  подающем трубопроводе горячей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воды, 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Wцирк.труб. -  объем воды,  определяемый по показаниям прибора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учета, установленного на циркуляционном трубопроводе го-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рячей воды, 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Объем водоотведения   принимается  равным  суммарному объему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потребления холодной  и горячей воды в соответствии с показаниями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общедомовых приборов учета холодной и горячей воды.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Размеры платежей жилищных организаций составят: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1) до утверждения оптовых тарифов на отпуск холодной  воды 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услуги  водоотведения  для расчетов между МГП "Мосводоканал" и жи-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лищными организациями: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предприятию МГП "Мосводоканал" за отпуск холодной воды: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n                    n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Пхол =(Wхол.дом.- SWсуб.хол.i)Тн.х.в.+ SWсуб.хол.iТх.в.i,(руб) (2)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i=1                  i=1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предприятию МГП "Мосводоканал" за услуги водоотведения: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    n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Пкан = [Wхол.дом.+ Wгор.дом.- S(Wсуб.хол.i+Wсуб.гор.i)] Тн.к.+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n                      i=1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+ S(Wсуб.хол.i+Wсуб.гор.i) Тк.i, (руб)                     (3)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i=1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теплоснабжающим организациям за отпуск горячей воды: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Пгор  = Wгор.дом Тг.в.  (руб)                       (4)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где Wхол.дом.,  Wгор.дом.  - объемы потребления соответственно хо-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лодной, горячей воды, определяемые по общедомовым прибо-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рам учета воды, 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Wсуб.хол.i, Wсуб.гор.i - объемы потребления соответственно хо-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лодной,  горячей воды всех субабонентов,  относящихся  к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i-той группе потребителей, определяются в соответствии с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п.3.1, 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Тн.х.в., Тн.к.  - оптовые тарифы,  утвержденные для  населения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соответственно на услуги холодного водоснабжения и водо-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отведения, руб/м3;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Тх.в.i, Тк.i - тарифы,  утвержденные для i-той группы потреби-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телей соответственно на холодную воду и услуги водоотве-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дения, руб/м3;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Тг.в. - оптовый тариф на отпуск горячей воды, утвержденный для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расчетов между теплоснабжающими и жилищными организация-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ми, руб/м3;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2) после утверждения оптовых тарифов на отпуск холодной  воды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и услуги водоотведения для расчетов между МГП "Мосводоканал" и жи-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лищными организациями: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предприятию МГП "Мосводоканал" за отпуск холодной воды: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Пхол  = Wхол.дом. Тх.в.,(руб)                     (2а)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предприятию МГП "Мосводоканал" за услуги водоотведения: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Пкан = (Wхол.дом.+ Wгор.дом.) Ткан, (руб)         (3а)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lastRenderedPageBreak/>
        <w:t xml:space="preserve">     - теплоснабжающим организациям за отпуск горячей воды: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Пгор  = Wгор.дом Тг.в.  (руб)                     (4а)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где Wхол.дом.,  Wгор.дом.  - объемы потребления соответственно хо-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лодной, горячей воды, определяемые по общедомовым прибо-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рам учета воды, 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Тх.в., Тг.в., Ткан - оптовые тарифы, утвержденные для расчетов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ресурсоснабжающих организаций  с жилищными организациями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соответственно на отпуск холодной, горячей воды и услуги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водоотведения, руб/м3;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2.2. Прочие абоненты (не являющиеся жилищными организациями),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присоединенные к сетям горячего и  холодного  водоснабжения  после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ЦТП, в зависимости от наличия у них общедомовых приборов учета хо-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лодной и горячей воды,  рассчитываются с МГП "Мосводоканал" и теп-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лоснабжающими организациями за фактические объемы потребления воды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(по показаниям общедомовых приборов учета воды) или за объемы, оп-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ределяемые расчетом.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Размеры платежей этих абонентов составят: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предприятию  МГП "Мосводоканал" за потребление холодной во-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ды: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Пхол = Wхол.аб. Тх.в.   (руб)                        (5)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предприятию МГП "Мосводоканал" за услуги водоотведения: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Пкан = (Wхол.аб.+ Wгор.аб.) Ткан, (руб)              (6)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теплоснабжающим организациям за потребление горячей воды: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Пгор  =  Wгор.аб. Тг.в.  (руб)                       (7)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где Wхол.аб.,  (Wгор.аб.)  - объемы потребления холодной,  горячей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воды, 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Тх.в., Тг.в.,  Ткан - тарифы соответственно на холодную, горя-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чую воду и водоотведение, утвержденные для соответству-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ющей группы потребителей, руб/м3.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Объемы потребления холодной и горячей воды и водоотведения за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расчетный период определяются следующим образом: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2.2.1. При наличии общедомовых приборов учета холодной и  го-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рячей воды, установленных в здании абонента, объем потребления хо-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лодной, горячей воды определяется по показаниям приборов учета со-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ответственно  холодной  или  горячей воды.  При определении объема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потребления горячей воды,  учитываются показания  приборов  учета,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установленных на подающем и циркуляционном трубопроводах.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Wгор.аб. = Wпод.труб. - Wцирк.труб., (м3)                 (8)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где  Wпод.труб. -  объем воды,  определяемый по показаниям прибора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учета, установленного на подающем  трубопроводе  горячей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воды, 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Wцирк.труб. - объем воды, определяемый по показаниям прибора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учета, установленного на циркуляционном трубопроводе го-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рячей воды, м3.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Объем водоотведения при отсутствии прибора учета сточных  вод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определяется  по следующей формуле: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Wкан.аб. = a  (Wхол.аб.  +  Wгор.аб.), (м3)               (9)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где  a -  соотношение объемов водоотведения и водопотребления сог-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ласно представленного абонентом баланса водопотребления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и водоотведения;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Wхол.аб.,Wгор.аб. -  объемы  потребления  абонентом соответс-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твенно холодной, горячей воды, определяемые по показани-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ям приборов учета соответственно холодной, горячей воды,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установленных у абонента, м3.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При непредоставлении  абонентом баланса водопотребления и во-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доотведения,  объем сбрасываемых сточных  вод  принимается  равным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суммарному  потреблению  холодной  и горячей воды в соответствии с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показаниями приборов учета холодной и горячей воды,  установленных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lastRenderedPageBreak/>
        <w:t>у абонента.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Wкан.аб. =  Wхол.аб.  +  Wгор.аб., (м3)                  (10)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2.2.2. При отсутствии общедомовых приборов учета воды в  зда-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нии абонента,  объемы потребления абонентом холодной, горячей воды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определяются  расчетом с учетом показаний,  установленных в ЦТП 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других зданиях, снабжающихся от этого ЦТП, приборов учета воды: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1)  Определяются объемы потребления  холодной (Wхол),   горя-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чей (Wгор) воды всеми абонентами, снабжающимися холодной и/или го-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рячей водой от одного ЦТП и не имеющими общедомовых приборов учета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соответственно холодной, горячей воды.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              n</w:t>
      </w:r>
    </w:p>
    <w:p w:rsidR="00F3339D" w:rsidRPr="002042F0" w:rsidRDefault="00F3339D" w:rsidP="00D20805">
      <w:pPr>
        <w:pStyle w:val="a3"/>
        <w:rPr>
          <w:rFonts w:ascii="Courier New" w:hAnsi="Courier New" w:cs="Courier New"/>
          <w:lang w:val="en-US"/>
        </w:rPr>
      </w:pPr>
      <w:r w:rsidRPr="00F3339D">
        <w:rPr>
          <w:rFonts w:ascii="Courier New" w:hAnsi="Courier New" w:cs="Courier New"/>
        </w:rPr>
        <w:t xml:space="preserve">     Wхол = Wобщ -(W01 + Wпотерь хол. </w:t>
      </w:r>
      <w:r w:rsidRPr="002042F0">
        <w:rPr>
          <w:rFonts w:ascii="Courier New" w:hAnsi="Courier New" w:cs="Courier New"/>
          <w:lang w:val="en-US"/>
        </w:rPr>
        <w:t>+ SW</w:t>
      </w:r>
      <w:r w:rsidRPr="00F3339D">
        <w:rPr>
          <w:rFonts w:ascii="Courier New" w:hAnsi="Courier New" w:cs="Courier New"/>
        </w:rPr>
        <w:t>дом</w:t>
      </w:r>
      <w:r w:rsidRPr="002042F0">
        <w:rPr>
          <w:rFonts w:ascii="Courier New" w:hAnsi="Courier New" w:cs="Courier New"/>
          <w:lang w:val="en-US"/>
        </w:rPr>
        <w:t>.</w:t>
      </w:r>
      <w:r w:rsidRPr="00F3339D">
        <w:rPr>
          <w:rFonts w:ascii="Courier New" w:hAnsi="Courier New" w:cs="Courier New"/>
        </w:rPr>
        <w:t>хол</w:t>
      </w:r>
      <w:r w:rsidRPr="002042F0">
        <w:rPr>
          <w:rFonts w:ascii="Courier New" w:hAnsi="Courier New" w:cs="Courier New"/>
          <w:lang w:val="en-US"/>
        </w:rPr>
        <w:t>.i), (</w:t>
      </w:r>
      <w:r w:rsidRPr="00F3339D">
        <w:rPr>
          <w:rFonts w:ascii="Courier New" w:hAnsi="Courier New" w:cs="Courier New"/>
        </w:rPr>
        <w:t>м</w:t>
      </w:r>
      <w:r w:rsidRPr="002042F0">
        <w:rPr>
          <w:rFonts w:ascii="Courier New" w:hAnsi="Courier New" w:cs="Courier New"/>
          <w:lang w:val="en-US"/>
        </w:rPr>
        <w:t>3)    (11)</w:t>
      </w:r>
    </w:p>
    <w:p w:rsidR="00F3339D" w:rsidRPr="002042F0" w:rsidRDefault="00F3339D" w:rsidP="00D20805">
      <w:pPr>
        <w:pStyle w:val="a3"/>
        <w:rPr>
          <w:rFonts w:ascii="Courier New" w:hAnsi="Courier New" w:cs="Courier New"/>
          <w:lang w:val="en-US"/>
        </w:rPr>
      </w:pPr>
      <w:r w:rsidRPr="002042F0">
        <w:rPr>
          <w:rFonts w:ascii="Courier New" w:hAnsi="Courier New" w:cs="Courier New"/>
          <w:lang w:val="en-US"/>
        </w:rPr>
        <w:t xml:space="preserve">                                 k     i=1</w:t>
      </w:r>
    </w:p>
    <w:p w:rsidR="00F3339D" w:rsidRPr="002042F0" w:rsidRDefault="00F3339D" w:rsidP="00D20805">
      <w:pPr>
        <w:pStyle w:val="a3"/>
        <w:rPr>
          <w:rFonts w:ascii="Courier New" w:hAnsi="Courier New" w:cs="Courier New"/>
          <w:lang w:val="en-US"/>
        </w:rPr>
      </w:pPr>
      <w:r w:rsidRPr="002042F0">
        <w:rPr>
          <w:rFonts w:ascii="Courier New" w:hAnsi="Courier New" w:cs="Courier New"/>
          <w:lang w:val="en-US"/>
        </w:rPr>
        <w:t xml:space="preserve">     W</w:t>
      </w:r>
      <w:r w:rsidRPr="00F3339D">
        <w:rPr>
          <w:rFonts w:ascii="Courier New" w:hAnsi="Courier New" w:cs="Courier New"/>
        </w:rPr>
        <w:t>гор</w:t>
      </w:r>
      <w:r w:rsidRPr="002042F0">
        <w:rPr>
          <w:rFonts w:ascii="Courier New" w:hAnsi="Courier New" w:cs="Courier New"/>
          <w:lang w:val="en-US"/>
        </w:rPr>
        <w:t xml:space="preserve"> = W01 - (W</w:t>
      </w:r>
      <w:r w:rsidRPr="00F3339D">
        <w:rPr>
          <w:rFonts w:ascii="Courier New" w:hAnsi="Courier New" w:cs="Courier New"/>
        </w:rPr>
        <w:t>потерь</w:t>
      </w:r>
      <w:r w:rsidRPr="002042F0">
        <w:rPr>
          <w:rFonts w:ascii="Courier New" w:hAnsi="Courier New" w:cs="Courier New"/>
          <w:lang w:val="en-US"/>
        </w:rPr>
        <w:t xml:space="preserve"> </w:t>
      </w:r>
      <w:r w:rsidRPr="00F3339D">
        <w:rPr>
          <w:rFonts w:ascii="Courier New" w:hAnsi="Courier New" w:cs="Courier New"/>
        </w:rPr>
        <w:t>гор</w:t>
      </w:r>
      <w:r w:rsidRPr="002042F0">
        <w:rPr>
          <w:rFonts w:ascii="Courier New" w:hAnsi="Courier New" w:cs="Courier New"/>
          <w:lang w:val="en-US"/>
        </w:rPr>
        <w:t>.+ SW</w:t>
      </w:r>
      <w:r w:rsidRPr="00F3339D">
        <w:rPr>
          <w:rFonts w:ascii="Courier New" w:hAnsi="Courier New" w:cs="Courier New"/>
        </w:rPr>
        <w:t>дом</w:t>
      </w:r>
      <w:r w:rsidRPr="002042F0">
        <w:rPr>
          <w:rFonts w:ascii="Courier New" w:hAnsi="Courier New" w:cs="Courier New"/>
          <w:lang w:val="en-US"/>
        </w:rPr>
        <w:t>.</w:t>
      </w:r>
      <w:r w:rsidRPr="00F3339D">
        <w:rPr>
          <w:rFonts w:ascii="Courier New" w:hAnsi="Courier New" w:cs="Courier New"/>
        </w:rPr>
        <w:t>гор</w:t>
      </w:r>
      <w:r w:rsidRPr="002042F0">
        <w:rPr>
          <w:rFonts w:ascii="Courier New" w:hAnsi="Courier New" w:cs="Courier New"/>
          <w:lang w:val="en-US"/>
        </w:rPr>
        <w:t>.i),  (</w:t>
      </w:r>
      <w:r w:rsidRPr="00F3339D">
        <w:rPr>
          <w:rFonts w:ascii="Courier New" w:hAnsi="Courier New" w:cs="Courier New"/>
        </w:rPr>
        <w:t>м</w:t>
      </w:r>
      <w:r w:rsidRPr="002042F0">
        <w:rPr>
          <w:rFonts w:ascii="Courier New" w:hAnsi="Courier New" w:cs="Courier New"/>
          <w:lang w:val="en-US"/>
        </w:rPr>
        <w:t>3)          (12)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2042F0">
        <w:rPr>
          <w:rFonts w:ascii="Courier New" w:hAnsi="Courier New" w:cs="Courier New"/>
          <w:lang w:val="en-US"/>
        </w:rPr>
        <w:t xml:space="preserve">                                </w:t>
      </w:r>
      <w:r w:rsidRPr="00F3339D">
        <w:rPr>
          <w:rFonts w:ascii="Courier New" w:hAnsi="Courier New" w:cs="Courier New"/>
        </w:rPr>
        <w:t>i=1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где Wобщ - общий объем воды,  определяемый по  показаниям  прибора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учета холодной воды, установленного на основном водопро-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водном вводе в ЦТП, м3.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W01 - объем воды,  полученный для централизованного водоснаб-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жения, определяется по показаниям прибора  учета,  уста-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новленного в ЦТП перед водонагревателем, м3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Wпотерь хол. - объем потерь воды на сетях холодного водоснаб-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жения от ЦТП до зданий, находящихся на балансе МГП "Мос-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водоканал". В соответствии с распоряжением  первого  за-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местителя  Премьера  Правительства  Москвы от 19.10.2000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N 911-РЗП норматив потерь на сетях холодного водоснабже-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ния составляют 1% от объема холодной воды, м3.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Wпотерь хол. = 0,01(Wобщ - W01)    (м3)                 (13)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Wпотерь гор. -  объем потерь воды на сетях горячего водоснаб-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жения от ЦТП до зданий, утвержденный в установленном по-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рядке. Временный норматив утвержден Правительством Моск-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вы в размере 1%  от объема  воды,  измеренного  прибором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учета холодной воды,  установленным перед водонагревате-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лем в ЦТП, м3.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Wдом.хол.i, Wдом.хол.i  -  объемы  потребления соответственно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холодной, горячей воды i-тым абонентом,  имеющим общедо-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мовые приборы учета холодной, горячей воды, 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n,k - количество абонентов, имеющих общедомовые приборы учета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соответственно холодной, горячей воды и снабжающихся хо-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лодной и/или горячей водой от одного ЦТП.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2) Для каждого абонента, не имеющего приборов учета холодной,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горячей воды определяются коэффициенты распределения объемов  пот-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ребления холодной воды (Кхол.i ), горячей воды (Кгор.i):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   n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Кхол.i =  Qх. расч.i / SQх.расч.i                       (14)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  i=1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   k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Кгор.i =  Qг. расч.i / SQг.расч.i                       (15)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  i=1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где Qх.расч.i, Qг.расч.i  -  расчетные среднесуточные расходы пот-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ребления соответственно  холодной,  горячей  воды  i-тым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абонентом, не имеющим общедомовых приборов  учета  соот-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ветственно холодной, горячей воды,  м3/сут. Определяются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соответственно по формулам (21),  (22).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n,k - количество абонентов,не имеющих общедомовые приборы уче-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та соответственно холодной,  горячей воды и снабжающихся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холодной и/или горячей водой от одного ЦТП.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3) Определяются объемы потребления холодной (Wхол.аб),  горя-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lastRenderedPageBreak/>
        <w:t>чей (Wгор.аб) воды каждым абонентом: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Wхол.аб. =  Кхол.i Wхол  (м3)                            (16)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Wгор.аб. =  Кгор.i Wгор  (м3)                            (17)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где  Кхол.i,  Кгор.i -  коэффициенты, определяемые  соответственно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по формулам (14) и (15);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Wхол, Wгор -  объемы  потребления  соответственно  холодной,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горячей воды всеми  абонентами,  снабжающимися  холодной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и/или горячей  водой от одного ЦТП и не имеющими общедо-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мовых приборов учета холодной, горячей воды. Определяют-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ся по формулам (11), (12).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4)  Определяется объем водоотведения: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Wкан.аб. = a ( Wхол.аб  +  Wгор.аб.), (м3)              (18)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где  a -  коэффициент  соотношения объемов водоотведения  и  водо-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потребления в  соответствии  с предоставленным абонентом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балансом водопотребления и водоотведения;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Wхол.аб., Wгор.аб.  -  объемы потребления абонентом соответс-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твенно холодной, горячей воды, м3.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Раздел 3.  Расчет объемов холодной и горячей воды и водоотве-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дения,  подлежащих оплате потребителями услуг в жилых зданиях  при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отсутствии квартирных приборов учета холодной и горячей воды.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3.1. Субабоненты рассчитываются за услуги холодного и горяче-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го водоснабжения и водоотведения с  исполнителем  услуг  следующим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образом: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3.1.1. При отсутствии приборов учета воды на холодную и горя-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чую воду, Субабонент в соответствии с постановлением Правительства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Москвы  от 28.07.98 N 566 "О мерах по стимулированию энерго- и во-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досбережения в г.Москве" рассчитывается с жилищной организацией по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соответствующему тарифу,  увеличенному в 1,5 раза (за  исключением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жилищных и бюджетных организаций).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Объемы потребления  холодной  (Wсуб.хол)  и горячей (Wсуб.гор)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воды определяются по следующим формулам: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Wсуб.хол = Qх.расч. Р (м3)                               (19)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Wсуб.гор = Qг.расч. Р (м3)                               (20)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где Wсуб.хол, Wсуб.гор - объем потребления соответственно холод-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ной и горячей воды Субабонентом за расчетный период, 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Р - продолжительность расчетного периода, сут.;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Qх.расч., Qг.расч. -  соответственно  среднесуточные   расходы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холодной и горячей воды, определяемые расчетным путем по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эксплуатационным нормам водопотребления (м3/сут).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n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Qх.расч. = S(qi Ni ti lxi)/365 (м3/сут);                 (21)</w:t>
      </w:r>
    </w:p>
    <w:p w:rsidR="00F3339D" w:rsidRPr="002042F0" w:rsidRDefault="00F3339D" w:rsidP="00D20805">
      <w:pPr>
        <w:pStyle w:val="a3"/>
        <w:rPr>
          <w:rFonts w:ascii="Courier New" w:hAnsi="Courier New" w:cs="Courier New"/>
          <w:lang w:val="en-US"/>
        </w:rPr>
      </w:pPr>
      <w:r w:rsidRPr="00F3339D">
        <w:rPr>
          <w:rFonts w:ascii="Courier New" w:hAnsi="Courier New" w:cs="Courier New"/>
        </w:rPr>
        <w:t xml:space="preserve">               </w:t>
      </w:r>
      <w:r w:rsidRPr="002042F0">
        <w:rPr>
          <w:rFonts w:ascii="Courier New" w:hAnsi="Courier New" w:cs="Courier New"/>
          <w:lang w:val="en-US"/>
        </w:rPr>
        <w:t>i=1</w:t>
      </w:r>
    </w:p>
    <w:p w:rsidR="00F3339D" w:rsidRPr="002042F0" w:rsidRDefault="00F3339D" w:rsidP="00D20805">
      <w:pPr>
        <w:pStyle w:val="a3"/>
        <w:rPr>
          <w:rFonts w:ascii="Courier New" w:hAnsi="Courier New" w:cs="Courier New"/>
          <w:lang w:val="en-US"/>
        </w:rPr>
      </w:pPr>
      <w:r w:rsidRPr="002042F0">
        <w:rPr>
          <w:rFonts w:ascii="Courier New" w:hAnsi="Courier New" w:cs="Courier New"/>
          <w:lang w:val="en-US"/>
        </w:rPr>
        <w:t xml:space="preserve">                n</w:t>
      </w:r>
    </w:p>
    <w:p w:rsidR="00F3339D" w:rsidRPr="002042F0" w:rsidRDefault="00F3339D" w:rsidP="00D20805">
      <w:pPr>
        <w:pStyle w:val="a3"/>
        <w:rPr>
          <w:rFonts w:ascii="Courier New" w:hAnsi="Courier New" w:cs="Courier New"/>
          <w:lang w:val="en-US"/>
        </w:rPr>
      </w:pPr>
      <w:r w:rsidRPr="002042F0">
        <w:rPr>
          <w:rFonts w:ascii="Courier New" w:hAnsi="Courier New" w:cs="Courier New"/>
          <w:lang w:val="en-US"/>
        </w:rPr>
        <w:t xml:space="preserve">     Q</w:t>
      </w:r>
      <w:r w:rsidRPr="00F3339D">
        <w:rPr>
          <w:rFonts w:ascii="Courier New" w:hAnsi="Courier New" w:cs="Courier New"/>
        </w:rPr>
        <w:t>г</w:t>
      </w:r>
      <w:r w:rsidRPr="002042F0">
        <w:rPr>
          <w:rFonts w:ascii="Courier New" w:hAnsi="Courier New" w:cs="Courier New"/>
          <w:lang w:val="en-US"/>
        </w:rPr>
        <w:t>.</w:t>
      </w:r>
      <w:r w:rsidRPr="00F3339D">
        <w:rPr>
          <w:rFonts w:ascii="Courier New" w:hAnsi="Courier New" w:cs="Courier New"/>
        </w:rPr>
        <w:t>расч</w:t>
      </w:r>
      <w:r w:rsidRPr="002042F0">
        <w:rPr>
          <w:rFonts w:ascii="Courier New" w:hAnsi="Courier New" w:cs="Courier New"/>
          <w:lang w:val="en-US"/>
        </w:rPr>
        <w:t>. = S(qi Ni ti l</w:t>
      </w:r>
      <w:r w:rsidRPr="00F3339D">
        <w:rPr>
          <w:rFonts w:ascii="Courier New" w:hAnsi="Courier New" w:cs="Courier New"/>
        </w:rPr>
        <w:t>г</w:t>
      </w:r>
      <w:r w:rsidRPr="002042F0">
        <w:rPr>
          <w:rFonts w:ascii="Courier New" w:hAnsi="Courier New" w:cs="Courier New"/>
          <w:lang w:val="en-US"/>
        </w:rPr>
        <w:t>i)/365 (</w:t>
      </w:r>
      <w:r w:rsidRPr="00F3339D">
        <w:rPr>
          <w:rFonts w:ascii="Courier New" w:hAnsi="Courier New" w:cs="Courier New"/>
        </w:rPr>
        <w:t>м</w:t>
      </w:r>
      <w:r w:rsidRPr="002042F0">
        <w:rPr>
          <w:rFonts w:ascii="Courier New" w:hAnsi="Courier New" w:cs="Courier New"/>
          <w:lang w:val="en-US"/>
        </w:rPr>
        <w:t>3/</w:t>
      </w:r>
      <w:r w:rsidRPr="00F3339D">
        <w:rPr>
          <w:rFonts w:ascii="Courier New" w:hAnsi="Courier New" w:cs="Courier New"/>
        </w:rPr>
        <w:t>сут</w:t>
      </w:r>
      <w:r w:rsidRPr="002042F0">
        <w:rPr>
          <w:rFonts w:ascii="Courier New" w:hAnsi="Courier New" w:cs="Courier New"/>
          <w:lang w:val="en-US"/>
        </w:rPr>
        <w:t>);                (22)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2042F0">
        <w:rPr>
          <w:rFonts w:ascii="Courier New" w:hAnsi="Courier New" w:cs="Courier New"/>
          <w:lang w:val="en-US"/>
        </w:rPr>
        <w:t xml:space="preserve">               </w:t>
      </w:r>
      <w:r w:rsidRPr="00F3339D">
        <w:rPr>
          <w:rFonts w:ascii="Courier New" w:hAnsi="Courier New" w:cs="Courier New"/>
        </w:rPr>
        <w:t>i=1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где qi -  эксплуатационная норма водопотребления для i-того  водо-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потребителя,  определенная в соответствии  с постановле-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нием Правительства Москвы от 28 июля 1998  года  N  566;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(см. в графе 4 таблицы раздела 6 к настоящей Методики)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паспортным данным технологического оборудования;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Ni -  количество одинаковых водопотребителей с одинаковыми нор-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мами водопотребления (согласно таблице 1 настоящей Мето-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дики) и одинаковым временем работы.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ti -  время работы соответствующего водопотребителя в течении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года;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lastRenderedPageBreak/>
        <w:t xml:space="preserve">      lxi, lгi - коэффициенты, показывающие отношение нормы расхо-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да соответственно холодной или горячей воды к общей нор-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ме  расхода  воды  для каждого потребителя (определяются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соответственно по графе 3 или 4 таблицы 2);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n - количество различных водопотребителей у Субабонента.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Объем водоотведения определяется по следующей формуле: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Wсуб.к. = a (Wсуб.хол. +  Wсуб.гор.), (м3)          (23)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где   a - коэффициент  соотношения  расходов водоотведения и водо-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потребления, определяемый  в соответствии с балансом во-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допотребления и водоотведения,  составленным по эксплуа-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тационным  нормам  водопотребления  и  паспортным данным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технологического оборудования;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Wсуб.хол., Wсуб.гор. - объемы потребления Субабонентом соот-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ветственно холодной, горячей воды, м3.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Размеры платежей составят: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за потребление холодной воды: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Псуб.х.в.  = 1,5 Wсуб.хол. Тсуб.х.в., (руб)              (24)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за потребление горячей воды: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Псуб.г.в.  = 1,5 Wсуб.гор. Тсуб.г.в., (руб)              (25)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за услуги водоотведения: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Псуб.к. = 1,5 Wсуб.к Тсуб.к., (руб)                      (26)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где   Wсуб.хол., Wсуб.гор. - объемы потребления соответственно хо-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лодной, горячей  воды  Субабонентом за расчетный период, 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Тсуб.х.в., Тсуб.г.в., Тсуб.к. - тарифы соответственно на хо-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лодную воду,  горячую  воду и услуги  водоотведения,  утвержденные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для   соответствующей   группы  потребителей, руб/м3.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Пример расчета  объема  потребления воды Субабонентом за рас-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четный период.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Исходные данные: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Субабонент- Парикмахерская.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Водопотребители: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1.Рабочее место , количество - N1 = 30 раб мест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2.Обслуживающий персонал , количество - N2 = 47 чел. в сутки 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работают в 1 смену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3.Душевая сетка, количество - N3 = 1 сетка, работает 0,5 часа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 сутки.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4.Площадь пола, количество - N4 = 450 м2, мытье пола- 1 раз 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день.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5.Площадь окон, количество - N5 = 88 м2 , мытье окон - 2 раза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 год.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Количество рабочих дней  в году - 360 дней,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Расчетный период - Р = 30 дней.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Требуется: определить объем потребления Парикмахерской холод-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ной воды, горячей воды и объем водоотведения.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Расчет.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1) По графе 2 таблицы 1 находим водопотребителей  перечислен-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ных  в исходных данных и по графе 4 определяем для них норму водо-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потребления, переводим единицы измерения из литров в м3.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п.22. рабочее  место в Парикмахерской - q1= 230 л/на 1 раб.место =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0,23 м3/на 1 раб.место.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п.25. обслуживающий  персонал  общественных зданий - q2= 47 литров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на 1 чел.  в смену = 0,047 м3/на 1 чел. в смену.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п.7. Душевые  в  бытовых  помещениях  предприятий - q3= 950 л/на 1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сетку в час = 0,95 м3/на 1 сетку в час.;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п.19. Мытье  пола в общественных зданиях - q4=2,4 л/на 1 кв.метр =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=0,0024 м3/на 1 кв. метр.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lastRenderedPageBreak/>
        <w:t>п.32. Мытье окон - q5= 2 л/на 1 кв.метр = 0,002 м3/на 1 кв. метр.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2) Определяем время работы водопотребителей в течение года: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время работы для рабочих мест,  душевых, на мытье пола: t1,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t2,t4 = 360 дней (работают каждый день);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время работы душевых : t3 = 0,5*360 =180 часов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мытье окон: t5= 2 раза в год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3) По таблице 2 определяем  коэффициенты lx,  lг для  каждого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водопотребителя: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п.2.  рабочее место в Парикмахерской lx1 = 0,41; lг1 = 0,59;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п.30. работающие в остальных цехах (обслуживающий персонал общест-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венных зданий) lx2 = 0,56; lг2 = 0,44;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п.28. Душевые   в  бытовых  помещениях  предприятий  -  lx3 = 0,46;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lг3 = 0,54;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п.33. Мойка со смесителем (мытье пола и окон в общественных здани-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ях) - lx4 = lx5 = 0,5; lг4 = lг5 = 0,5;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4)  Определяем среднесуточный расход холодной воды  на  нужды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каждого водопотребителя по формуле:   Qх.расч.=(qi Ni ti lxi)/365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рабочее место: Qх.расч.1=0,23*30*360*0,41/365 =2,79 м3/сут;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обслуживающий  персонал  общественных  зданий:   Qх.расч.2=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= 0,047*47*360*0,56/365 = 1,22 м3/сут;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душевые   в  бытовых  помещениях  предприятий:   Qх.расч.3=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= 0,95*1*180*0,46/365 = 0,22 м3/сут;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мытье    пола    в   общественных   зданиях:     Qх.расч.4=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= 0,0024*450*360*0,5/365 = 0,53 м3/сут;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мытье окон Qх.расч.5= 0,002*88*2*0,5/365= 0,0005 м3/сут;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5) Определяем  среднесуточный  расход  холодной воды на нужды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парикмахерской:  n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Qх.расч. = S(qi Ni ti lxi)/365 =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i=1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=2,79 + 1,22+0,22+0,53+0,0005 = 4,76 м3/сут;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6)  Определяем среднесуточный расход горячей  воды  на  нужды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каждого водопотребителя по формуле: Qг.расч.= (qi Ni ti lгi)/365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рабочее место: Qг.расч.1=0,23*30*360*0,59/365 = 4,01м3/сут;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обслуживающий  персонал  общественных   зданий:  Qг.расч.2=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= 0,047*47*360*0,44/365 = 0,96 м3/сут;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душевые   в  бытовых  помещениях   предприятий:  Qг.расч.3=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= 0,95*1*180*0,54/365 = 0,26 м3/сут;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мытье    пола    в   общественных    зданиях:    Qг.расч.4=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= 0,0024*450*360*0,5/365 = 0,53 м3/сут;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мытье окон Qг.расч.5= 0,002*88*2*0,5/365= 0,0005 м3/сут;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7)  Определяем среднесуточный расход горячей воды  на  нужды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парикмахерской: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n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Qг.расч.=  S(qi Ni ti lгi)/365  = 4,01 + 0,96+0,26+0,53+0,0005 =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i=1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= 5,76 м3/сут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8) Определяем  по формулам (19) и (20) объемы потребления со-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ответственно холодной и горячей воды за расчетный период: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Wсуб.х.в = Qх.расч. Р  = 4,76*30 = 142,8 м3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Wсуб.г.в = Qг.расч. Р  = 5,76*30 = 172,8 м3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9) Определяем объем водоотведения по формуле (23)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Так, как  в Парикмахерской нет оборудования или процесса про-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изводства работающего  с  безвозвратными потерями воды,  то расход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водоотведения равен расходу водопотребления, т.е. a=1.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Wсуб.к. = a (Wсуб.хол + Wсуб.гор  = 142,8 + 172,8 = 315,6 м3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Рекомендуется вышеприведенные расчеты по определению  средне-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lastRenderedPageBreak/>
        <w:t>суточных расходов  водопотребления и водоотведения субабонента вы-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полнять в табличной форме (таблица 3).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                             Таблица 3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+-------------+-------+-----+-------+------+-----------+---------+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|Водопотреби- | Норма |Кол- |Время  |Коэф- |Ср.сут.    |Ср.сут.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   |       |     |       |      |           |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|тель         | общая |во   |работы |фици- |расход     |расход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   |       |     |       |      |           |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   |       |     |       |ент   |потребле-  |сброса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   |       |     |       |      |           |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   |       |     |       |      |ния воды   |сточн.вод|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   |       |     |       |      |           |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   |       |     |       |      |м3/сут, Qi=|м3/сут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   |       |     |       |      |           |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   |       |     |       |      |=(qiNitili)|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   |       |     |       |      |           |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   | (qi)  |(Ni) | (ti)  | (li) | /365      |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+-------------+-------+-----+-------+------+-----------+---------+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                Холодная вода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+-------------+-------+-----+-------+------+-----------+---------+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|Рабочая сетка| 0,23  |30   |360    |0,41  |2,79       |2,79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   |       |     |       |      |           |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|Работающие   | 0,047 |47   |360    |0,56  |1,22       |1,22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   |       |     |       |      |           |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|Душевая сетка| 0,95  |1    |0,5*360|0,46  |0,22       |0,22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   |       |     |       |      |           |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|Мытье пола   | 0,0024|450  |360    |0,5   |0,53       |0,53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   |       |     |       |      |           |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|Мытье окон   | 0,002 |88   |2      |0,5   |0,0005     |0,0005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   |       |     |       |      |           |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|Итого        |       |     |       |      |4,76       |4,76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+-------------+-------+-----+-------+------+-----------+---------+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               Горячая вода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+-------------+-------+-----+-------+------+-----------+---------+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|Рабочая сетка| 0,23  |30   |360    |0,59  |4,01       |4,01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   |       |     |       |      |           |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|Работающие   | 0,047 |47   |360    |0,44  |0,96       |0,96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   |       |     |       |      |           |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|Душевая сетка| 0,95  |1    |0,5*360|0,54  |0,26       |0,26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   |       |     |       |      |           |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|Мытье пола   | 0,0024|450  |360    |0,5   |0,53       |0,53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   |       |     |       |      |           |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|Мытье окон   | 0,002 |88   |2      |0,5   |0,0005     |0,0005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   |       |     |       |      |           |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|Итого        |       |     |       |      |5,76       |5,76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+-------------+-------+-----+-------+------+-----------+---------+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3.1.2. При наличии у  субабонентов приборов учета  холодной 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горячей воды,  они рассчитываются с жилищной организацией по тари-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фу, соответствующему их группе потребления,  за фактический  объем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потребления  холодной  и горячей воды,  определяемый по показаниям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этих приборов.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Объем водоотведения определяется по следующей формуле: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Wсуб.к. = a (Wсуб.хол. +  Wсуб.гор.), (м3)             (27)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где  a -  коэффициент  соотношения   расходов   водопотребления 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водоотведения,  определяемый  в  соответствии с балансом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водопотребления и водоотведения Субабонента,составленным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по эксплуатационным  нормам водопотребления и паспортным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lastRenderedPageBreak/>
        <w:t xml:space="preserve">          данным технологического оборудования;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Размеры платежей составят: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за потребление холодной воды: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Псуб.х.в. = Wсуб.хол. Тсуб.х.в. (руб)              (28)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за потребление горячей воды: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Псуб.г.в. = Wсуб.гор. Тсуб.г.в. (руб)              (29)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-за услуги водоотведения (П суб.к):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Псуб.к = Wсуб.к Тсуб.к,   (руб)                    (30)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где Wсуб.хол.,  Wсуб.гор.  - объемы потребления соответственно хо-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лодной ,горячей воды,  определяемые по показаниям прибо-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ров учета холодной и горячей воды, установленных у Суба-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бонента, 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Тсуб.х.в., Тсуб.г.в.,  Тсуб.к. - тарифы соответственно на хо-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лодную  воду, на горячую воду и на услуги водоотведения,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утвержденные для  соответствующей  группы  потребителей,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руб/м3;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3.2. Жильцы  дома,  в  котором отсутствуют квартирные приборы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учета, рассчитываются с исполнителем услуг за  объемы  потребления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холодной и  горячей  воды и водоотведение,  определяемые расчетным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путем,  с учетом показаний других,  установленных в доме  приборов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учета воды.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3.2.1. Объемы потребления холодной,  горячей воды и водоотве-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дения за расчетный период,  а также размеры  ежемесячных  платежей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определяются следующим образом: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1)  Определяется объем потребления холодной воды за расчетный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период всеми жильцами дома:    n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Wжит.хол. =  Wхол.дом. - (SWсуб.хол.i + Wобщ.х.в.) (м3) (31)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    i=1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где  Wжит.хол. - объем  потребления  холодной  воды всеми жильцами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дома, 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Wхол.дом. - объем потребления холодной воды,  определяемый по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показаниям общедомового прибора учета холодной воды, 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Wсуб.хол.i - объем потребления холодной воды i-тым Субабонен-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том, определяемый в соответствии с п.3.1, 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n  - количество субабнентов, расположенных в данном доме;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Wобщ.х.в. - объем холодной воды, израсходованный на общедомо-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вые  нужды и учитываемый в тарифе на услуги по техничес-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кому обслуживанию дома.  Определяется по показаниям при-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боров учета холодной воды, установленных в местах разбо-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ра воды  на  общедомовые  нужды или,  при их отсутствии,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принимается равным в размере 5%  от  объема  потребления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холодной  воды,  определяемого  по  общедомовому прибору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учета холодной воды, м3.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2)  Определяется  объем потребления горячей воды за расчетный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период всеми жильцами дома: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    n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Wжит.гор. =  Wгор.дом.-(SWсуб.гор.i + Wобщ.г.в.) (м3)   (32)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   i=1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где   Wжит.гор.  - объем  потребления  горячей воды всеми жильцами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дома, 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Wгор.дом. - объем потребления горячей воды,  определяемый по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показаниям общедомовых приборов учета горячей воды, 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Wгор.дом. = Wпод.труб. - Wцирк.труб., (м3)              (33)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где Wпод.труб.  - объем воды,  определяемый по показаниям  прибора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учета, установленного  на  подающем трубопроводе горячей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воды, 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Wцирк.труб. -  объем воды,  определяемый по показаниям прибора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учета, установленного на циркуляционном трубопроводе го-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рячей воды, 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Wсуб.гор.i -  объем потребления горячей воды i-тым Субабонен-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lastRenderedPageBreak/>
        <w:t xml:space="preserve">          том, определяемый в соответствии с п.3.1, м3.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n - количество субабнентов,расположенных в данном жилом доме;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Wобщ.г.в.- объем горячей воды, израсходованный на общедомовые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нужды, учитываемый  в  тарифе  на услуги по техническому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обслуживанию дома.  Определяется по показаниям  приборов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учета горячей воды,  установленных в местах разбора воды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на общедомовые нужды, или, при их отсутствии, принимает-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ся равным в размере 5% от объема потребления горячей во-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ды,  определенного по общедомовым приборам учета горячей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воды.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3) Определяются объемы потребления холодной (Wчел.хол.),  го-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рячей (Wчел.гор.) воды за расчетный период одним человеком, прожи-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вающим в данном жилом доме,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Wчел.хол. = Wжит.хол. / N,  (м3/чел)                     (34)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Wчел.гор. = Wжит.гор. / N,  (м3/чел)                     (35)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где, Wжит.хол., Wжит.гор. - объемы потребления всеми жильцами дома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соответственно холодной,и горячей воды, 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N - количество жильцов в доме, чел.;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4) Определяются объемы потребления  холодной,  горячей  воды,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оплачиваемые жильцами каждой квартиры в данном доме (Wкв.опл.):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Wкв.хол.опл. = Wчел.хол. Nкв., ( м3 )                (36)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Wкв.гор.опл. = Wчел.гор. Nкв., ( м3 )                (37)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где, Wчел.хол.,  Wчел.гор. - объемы потребления соответственно хо-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лодной, горячей воды одним человеком, проживающим в дан-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ном доме,м3;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Nкв. - количество человек, проживающих в квартире, чел.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5) Объем  водоотведения  (Wкв.опл.к)  сточных вод принимается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равным суммарному объему потребления холодной (Wкв.опл.хол) и  го-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рячей (Wкв.опл.гор.) воды: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Wкв.опл.к. = Wкв.опл.хол + Wкв.опл.гор., (м3)           (38)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6)Размеры  платежей одной квартиры за расчетный период сос-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тавят: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за потребление холодной воды (Пкв.хол.опл.):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Пкв.хол.опл.= Wкв.хол.опл. Тх.в, (руб);                 (39)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за потребление горячей  воды (Пкв.хол.опл.):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Пкв.гор.опл.= Wкв.гор.опл. Тг.в, (руб);                 (40)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за услуги водоотведения (Пкв.кан.опл.):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Пкв.кан.опл.= (Wкв.хол.опл. + Wкв.гор.опл.) Тк, (руб);  (41)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где Wкв.хол.опл., Wкв.гор.опл. - объемы потребления соответственно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холодной, горячей воды жильцами данной квартиры за  рас-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четный период, 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Тх.в., Тг.в,  Тк - тарифы,  утвержденные для населения, соот-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ветственно на холодную воду,  горячую воду и  на  услуги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водоотведения, руб/м3;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3.2.2. В конце квартала делается перерасчет всем  жильцам  за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оплату  холодной  и  горячей  воды и услуг водоотведения с учетом,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предоставленных некоторыми жильцами соответствующих документов  об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их отсутствии за расчетный период.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Размер   дополнительных  платежей,  подлежащих  оплате  каждой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квартирой, определяется следующим образом.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1) Определяются объемы потребления  холодной  (Wжит.хол.квар-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тал),  горячей (Wжит.гор.квартал) воды всеми жильцами за последние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три расчетных периода: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Wжит.хол.квартал = Wжит.хол.1 + Wжит.хол.2 + Wжит.хол.3 (м3), (42)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Wжит.гор.квартал = Wжит.гор.1 + Wжит.гор.2 + Wжит.гор.3 (м3), (43)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где: Wжит.хол.1,  Wжит.хол.2,  Wжит.хол.3 - объемы потребления хо-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лодной воды  всеми  жильцами дома соответственно за пер-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вый, второй и третий расчетные периоды,  определяемые по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lastRenderedPageBreak/>
        <w:t xml:space="preserve">          формуле (31).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Wжит.гор.1, Wжит.гор.2, Wжит.гор.3 - объемы потребления горя-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чей воды  всеми жильцами дома  соответственно за первый,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второй и третий расчетные периоды,  определяемые по фор-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муле (32).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2). Определяются средние за квартал расходы  потребления  хо-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лодной  (qхол.),  а  также  горячей (qгор.) воды одним человеком 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сутки:                          n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qхол. = Wжит.хол.квартал / S Ni Рi, (м3/чел.сут)         (44)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     i=1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      n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qгор. = Wжит.гор.квартал / S Ni Рi, (м3/чел.сут)         (45)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     i=1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где: Ni  -  число жильцов,  присутствующих в доме одинаковое коли-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чество суток, чел.;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Рi - количество суток в течении которых в доме присутствовало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одинаковое число жильцов, сут;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n -  количество периодов с одинаковым числом присутствующих 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доме жильцов.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3)  Определяются  объемы  потребления холодной (Wкв.хол.квар-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тал.), а также горячей (Wкв.гор.квартал.) воды каждой квартирой за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расчетный квартал:              n</w:t>
      </w:r>
    </w:p>
    <w:p w:rsidR="00F3339D" w:rsidRPr="002042F0" w:rsidRDefault="00F3339D" w:rsidP="00D20805">
      <w:pPr>
        <w:pStyle w:val="a3"/>
        <w:rPr>
          <w:rFonts w:ascii="Courier New" w:hAnsi="Courier New" w:cs="Courier New"/>
          <w:lang w:val="en-US"/>
        </w:rPr>
      </w:pPr>
      <w:r w:rsidRPr="00F3339D">
        <w:rPr>
          <w:rFonts w:ascii="Courier New" w:hAnsi="Courier New" w:cs="Courier New"/>
        </w:rPr>
        <w:t xml:space="preserve">       Wкв.хол.квартал. = qхол. </w:t>
      </w:r>
      <w:r w:rsidRPr="002042F0">
        <w:rPr>
          <w:rFonts w:ascii="Courier New" w:hAnsi="Courier New" w:cs="Courier New"/>
          <w:lang w:val="en-US"/>
        </w:rPr>
        <w:t>S(N</w:t>
      </w:r>
      <w:r w:rsidRPr="00F3339D">
        <w:rPr>
          <w:rFonts w:ascii="Courier New" w:hAnsi="Courier New" w:cs="Courier New"/>
        </w:rPr>
        <w:t>кв</w:t>
      </w:r>
      <w:r w:rsidRPr="002042F0">
        <w:rPr>
          <w:rFonts w:ascii="Courier New" w:hAnsi="Courier New" w:cs="Courier New"/>
          <w:lang w:val="en-US"/>
        </w:rPr>
        <w:t>.i P</w:t>
      </w:r>
      <w:r w:rsidRPr="00F3339D">
        <w:rPr>
          <w:rFonts w:ascii="Courier New" w:hAnsi="Courier New" w:cs="Courier New"/>
        </w:rPr>
        <w:t>кв</w:t>
      </w:r>
      <w:r w:rsidRPr="002042F0">
        <w:rPr>
          <w:rFonts w:ascii="Courier New" w:hAnsi="Courier New" w:cs="Courier New"/>
          <w:lang w:val="en-US"/>
        </w:rPr>
        <w:t>.i ), (</w:t>
      </w:r>
      <w:r w:rsidRPr="00F3339D">
        <w:rPr>
          <w:rFonts w:ascii="Courier New" w:hAnsi="Courier New" w:cs="Courier New"/>
        </w:rPr>
        <w:t>м</w:t>
      </w:r>
      <w:r w:rsidRPr="002042F0">
        <w:rPr>
          <w:rFonts w:ascii="Courier New" w:hAnsi="Courier New" w:cs="Courier New"/>
          <w:lang w:val="en-US"/>
        </w:rPr>
        <w:t>3)         (46)</w:t>
      </w:r>
    </w:p>
    <w:p w:rsidR="00F3339D" w:rsidRPr="002042F0" w:rsidRDefault="00F3339D" w:rsidP="00D20805">
      <w:pPr>
        <w:pStyle w:val="a3"/>
        <w:rPr>
          <w:rFonts w:ascii="Courier New" w:hAnsi="Courier New" w:cs="Courier New"/>
          <w:lang w:val="en-US"/>
        </w:rPr>
      </w:pPr>
      <w:r w:rsidRPr="002042F0">
        <w:rPr>
          <w:rFonts w:ascii="Courier New" w:hAnsi="Courier New" w:cs="Courier New"/>
          <w:lang w:val="en-US"/>
        </w:rPr>
        <w:t xml:space="preserve">                               i=1</w:t>
      </w:r>
    </w:p>
    <w:p w:rsidR="00F3339D" w:rsidRPr="002042F0" w:rsidRDefault="00F3339D" w:rsidP="00D20805">
      <w:pPr>
        <w:pStyle w:val="a3"/>
        <w:rPr>
          <w:rFonts w:ascii="Courier New" w:hAnsi="Courier New" w:cs="Courier New"/>
          <w:lang w:val="en-US"/>
        </w:rPr>
      </w:pPr>
      <w:r w:rsidRPr="002042F0">
        <w:rPr>
          <w:rFonts w:ascii="Courier New" w:hAnsi="Courier New" w:cs="Courier New"/>
          <w:lang w:val="en-US"/>
        </w:rPr>
        <w:t xml:space="preserve">                                n</w:t>
      </w:r>
    </w:p>
    <w:p w:rsidR="00F3339D" w:rsidRPr="002042F0" w:rsidRDefault="00F3339D" w:rsidP="00D20805">
      <w:pPr>
        <w:pStyle w:val="a3"/>
        <w:rPr>
          <w:rFonts w:ascii="Courier New" w:hAnsi="Courier New" w:cs="Courier New"/>
          <w:lang w:val="en-US"/>
        </w:rPr>
      </w:pPr>
      <w:r w:rsidRPr="002042F0">
        <w:rPr>
          <w:rFonts w:ascii="Courier New" w:hAnsi="Courier New" w:cs="Courier New"/>
          <w:lang w:val="en-US"/>
        </w:rPr>
        <w:t xml:space="preserve">       W</w:t>
      </w:r>
      <w:r w:rsidRPr="00F3339D">
        <w:rPr>
          <w:rFonts w:ascii="Courier New" w:hAnsi="Courier New" w:cs="Courier New"/>
        </w:rPr>
        <w:t>кв</w:t>
      </w:r>
      <w:r w:rsidRPr="002042F0">
        <w:rPr>
          <w:rFonts w:ascii="Courier New" w:hAnsi="Courier New" w:cs="Courier New"/>
          <w:lang w:val="en-US"/>
        </w:rPr>
        <w:t>.</w:t>
      </w:r>
      <w:r w:rsidRPr="00F3339D">
        <w:rPr>
          <w:rFonts w:ascii="Courier New" w:hAnsi="Courier New" w:cs="Courier New"/>
        </w:rPr>
        <w:t>гор</w:t>
      </w:r>
      <w:r w:rsidRPr="002042F0">
        <w:rPr>
          <w:rFonts w:ascii="Courier New" w:hAnsi="Courier New" w:cs="Courier New"/>
          <w:lang w:val="en-US"/>
        </w:rPr>
        <w:t>.</w:t>
      </w:r>
      <w:r w:rsidRPr="00F3339D">
        <w:rPr>
          <w:rFonts w:ascii="Courier New" w:hAnsi="Courier New" w:cs="Courier New"/>
        </w:rPr>
        <w:t>квартал</w:t>
      </w:r>
      <w:r w:rsidRPr="002042F0">
        <w:rPr>
          <w:rFonts w:ascii="Courier New" w:hAnsi="Courier New" w:cs="Courier New"/>
          <w:lang w:val="en-US"/>
        </w:rPr>
        <w:t>. = q</w:t>
      </w:r>
      <w:r w:rsidRPr="00F3339D">
        <w:rPr>
          <w:rFonts w:ascii="Courier New" w:hAnsi="Courier New" w:cs="Courier New"/>
        </w:rPr>
        <w:t>гор</w:t>
      </w:r>
      <w:r w:rsidRPr="002042F0">
        <w:rPr>
          <w:rFonts w:ascii="Courier New" w:hAnsi="Courier New" w:cs="Courier New"/>
          <w:lang w:val="en-US"/>
        </w:rPr>
        <w:t>. S(N</w:t>
      </w:r>
      <w:r w:rsidRPr="00F3339D">
        <w:rPr>
          <w:rFonts w:ascii="Courier New" w:hAnsi="Courier New" w:cs="Courier New"/>
        </w:rPr>
        <w:t>кв</w:t>
      </w:r>
      <w:r w:rsidRPr="002042F0">
        <w:rPr>
          <w:rFonts w:ascii="Courier New" w:hAnsi="Courier New" w:cs="Courier New"/>
          <w:lang w:val="en-US"/>
        </w:rPr>
        <w:t>.i P</w:t>
      </w:r>
      <w:r w:rsidRPr="00F3339D">
        <w:rPr>
          <w:rFonts w:ascii="Courier New" w:hAnsi="Courier New" w:cs="Courier New"/>
        </w:rPr>
        <w:t>кв</w:t>
      </w:r>
      <w:r w:rsidRPr="002042F0">
        <w:rPr>
          <w:rFonts w:ascii="Courier New" w:hAnsi="Courier New" w:cs="Courier New"/>
          <w:lang w:val="en-US"/>
        </w:rPr>
        <w:t>.i), (</w:t>
      </w:r>
      <w:r w:rsidRPr="00F3339D">
        <w:rPr>
          <w:rFonts w:ascii="Courier New" w:hAnsi="Courier New" w:cs="Courier New"/>
        </w:rPr>
        <w:t>м</w:t>
      </w:r>
      <w:r w:rsidRPr="002042F0">
        <w:rPr>
          <w:rFonts w:ascii="Courier New" w:hAnsi="Courier New" w:cs="Courier New"/>
          <w:lang w:val="en-US"/>
        </w:rPr>
        <w:t>3)          (47)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2042F0">
        <w:rPr>
          <w:rFonts w:ascii="Courier New" w:hAnsi="Courier New" w:cs="Courier New"/>
          <w:lang w:val="en-US"/>
        </w:rPr>
        <w:t xml:space="preserve">                               </w:t>
      </w:r>
      <w:r w:rsidRPr="00F3339D">
        <w:rPr>
          <w:rFonts w:ascii="Courier New" w:hAnsi="Courier New" w:cs="Courier New"/>
        </w:rPr>
        <w:t>i=1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где, qхол.,  qгор.  - средние за квартал расходы потребления соот-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ветственно холодной, горячей воды одним человеком в сут-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ки, м3/чел.сут;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Nкв.i -  число жильцов,  присутствующих в квартире одинаковое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количество суток, чел;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Pкв.i - количество суток, в течении которых одно и тоже число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жильцов присутствовало в квартире, сут;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n -  количество периодов с одинаковым числом присутствующих 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квартире жильцов.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Объем водоотведения (Wкв.кан.квартал) принимается равным сум-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марному потреблению холодной и горячей воды: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Wкв.кан.квартал = Wкв.гор.квартал + Wкв.хол.квартал (м3) (48)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4) Определяются дополнительные  объемы  потребления  холодной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(Wкв.хол.доп.),  горячей  (Wкв.гор.доп.)  воды,  подлежащие оплате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жильцами каждой квартиры за прошедший квартал: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Wкв.хол.доп. = Wкв.хол.квартал -( Wкв.хол.опл.1+ Wкв.хол.опл.2 +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+ Wкв.хол.опл.3),  ( м3 )                     (49)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Wкв.гор.доп. = Wкв.гор.квартал -( Wкв.гор.опл.1+ Wкв.гор.опл.2 +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+ Wкв.гор.опл.3),  ( м3 )                     (50)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где, Wкв.хол.опл.1, Wкв.хол.опл.2 , Wкв.хол.опл.3 - объемы потреб-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ления холодной воды жильцами данной  квартиры  соответс-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твенно за первый, второй и третий расчетные периоды, оп-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ределяемые по формуле (36), 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Wкв.гор.опл.1, Wкв.гор.опл.2 , Wкв.гор.опл.3 - объемы потреб-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ления горячей воды жильцами  данной  квартиры  соот-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ветственно за первый, второй и третий расчетные периоды,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определяемые по формуле (37), 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5) Определяются  размеры  дополнительных  платежей,   которые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должны оплатить жильцы квартиры за прошедший квартал.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lastRenderedPageBreak/>
        <w:t xml:space="preserve">     Размеры дополнительных платежей составят: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за потребление холодной воды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Пхол.доп.= Wкв.хол.доп. Тх.в., (руб)                    (51)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за потребление горячей  воды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Пгор.доп.= Wкв.гор.доп. Тг.в., (руб)                    (52)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за услуги водоотведения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Пдоп.к.= (Wкв.хол.доп. + Wкв.гор.доп.) Тк., (руб)       (53)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где Wкв.хол.доп., Wкв.гор.доп. - дополнительные объемы потребления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соответственно холодной,  горячей воды  жильцами  данной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квартиры, (м3);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Тх.в., Тг.в,  Тк - тарифы,  утвержденные для населения, соот-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ветственно  на  холодную воду,  горячую воду и на услуги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водоотведения, руб/м3;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Пример  расчета  размера дополнительных  платежей,  подлежащих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оплате одной квартирой.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Исходные данные.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Количество суток за квартал Р = 92 сут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Объем  потребления  холодной воды всеми жильцами дома, опреде-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ленный по формуле 31 составляет: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за первый расчетный период (31 сут.) Wжит.1 = 1296 м3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за второй расчетный период (30 сут.) Wжит.2 = 1320 м3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за третий расчетный период (31 сут.) Wжит.3 = 1382 м3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Объем потребления  горячей воды всеми жильцами дома,  опреде-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ленный по формуле 32 составляет: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за первый расчетный период (31 сут.) Wжит.1 = 880 м3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за третий расчетный период (31 сут.) Wжит.3 = 922 м3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Общее число жильцов в доме N = 240 чел.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Число жильцов,  предоставивших соответствующий документ об их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отсутствии за последний квартал  Nотс. = 19 чел.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Из них:                 5 чел отсутствовали весь квартал 92 сут.;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       3 человека отсутствовали 60 сут.;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       10 человек отсутствовали 30 сут.;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         1 человек отсутствовал 25 сут.;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Тариф на холодную воду Тх.в = 3,11 руб/м3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Тариф на горячую воду  Тг.в = 23,85 руб/м3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Тариф на услуги водоотведения Тк = 2,75 руб/м3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Норматив потребления населением холодной воды в жилых домах с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общедомовыми и/или квартирными приборами учета (принят условно для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расчетов) qн.хол. = 140 л/чел*сут = 0,140 м3/чел*сут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Требуется: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Рассчитать  размер  дополнительного  платежа  для  квартиры   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которой   всего   проживает  5  чел,  трое  из  которых   принесли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соответствующие документы об их отсутствии в течение 30 сут.,  т.е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3  человека присутствовали в течение 92-30 = 62 сут., остальные  2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человека присутствовали в течение всего квартала - 92 сут.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Расчет: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1)     Определяем    объем    потребления     холодной    воды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(Wжит.хол.квартал)   по  формуле  (42),  а  также   горячей   воды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(Wжит.гор.квартал  ) по формуле (43) всеми жильцами  за  последние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три расчетных периода: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Wжит.хол.квартал = Wжит.хол.1+Wжит.хол.2+Wжит.хол.3  =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= 1296+1320+ 1382 = 3998 м3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Wжит.гор.квартал = Wжит.гор.1+Wжит.гор.2+Wжит.гор.3  =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= 864+880+922=2666 м3.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2)  Определяем средние за квартал расходы потребления  холод-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ной  воды (qхол.) по формуле (44),  а также горячей воды (qгор.)по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формуле (45) одним человеком в сутки: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     n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lastRenderedPageBreak/>
        <w:t xml:space="preserve">     qхол. = Wжит.хол.квартал /S NiРi =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    i=1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=3998/[(240-19)92+3(92-60)+10(92-30)+1(92-25)]=0,1893 м3/чел.сут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     n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qгор. = Wжит.гор.квартал /S NiРi=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    i=1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=2666/[(240-19)92+3(92-60)+10(92-30)+1(92-25)]=0,1263 м3/чел.сут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3) Определяем объемы потребления в расчетной квартире за рас-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четный квартал холодной воды (Wкв.хол.квартал)  по  формуле  (46),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горячей  воды  (Wкв.гор.квартал)  по  формуле (47) и водоотведения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(Wкв.кан.квартал.) по формуле (48):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n</w:t>
      </w:r>
    </w:p>
    <w:p w:rsidR="00F3339D" w:rsidRPr="002042F0" w:rsidRDefault="00F3339D" w:rsidP="00D20805">
      <w:pPr>
        <w:pStyle w:val="a3"/>
        <w:rPr>
          <w:rFonts w:ascii="Courier New" w:hAnsi="Courier New" w:cs="Courier New"/>
          <w:lang w:val="en-US"/>
        </w:rPr>
      </w:pPr>
      <w:r w:rsidRPr="00F3339D">
        <w:rPr>
          <w:rFonts w:ascii="Courier New" w:hAnsi="Courier New" w:cs="Courier New"/>
        </w:rPr>
        <w:t xml:space="preserve">Wкв.хол.квартал.= qхол. </w:t>
      </w:r>
      <w:r w:rsidRPr="002042F0">
        <w:rPr>
          <w:rFonts w:ascii="Courier New" w:hAnsi="Courier New" w:cs="Courier New"/>
          <w:lang w:val="en-US"/>
        </w:rPr>
        <w:t>S(N</w:t>
      </w:r>
      <w:r w:rsidRPr="00F3339D">
        <w:rPr>
          <w:rFonts w:ascii="Courier New" w:hAnsi="Courier New" w:cs="Courier New"/>
        </w:rPr>
        <w:t>кв</w:t>
      </w:r>
      <w:r w:rsidRPr="002042F0">
        <w:rPr>
          <w:rFonts w:ascii="Courier New" w:hAnsi="Courier New" w:cs="Courier New"/>
          <w:lang w:val="en-US"/>
        </w:rPr>
        <w:t>.i P</w:t>
      </w:r>
      <w:r w:rsidRPr="00F3339D">
        <w:rPr>
          <w:rFonts w:ascii="Courier New" w:hAnsi="Courier New" w:cs="Courier New"/>
        </w:rPr>
        <w:t>кв</w:t>
      </w:r>
      <w:r w:rsidRPr="002042F0">
        <w:rPr>
          <w:rFonts w:ascii="Courier New" w:hAnsi="Courier New" w:cs="Courier New"/>
          <w:lang w:val="en-US"/>
        </w:rPr>
        <w:t xml:space="preserve">.i)=0,1893*(2*92+3*62)=70,0 </w:t>
      </w:r>
      <w:r w:rsidRPr="00F3339D">
        <w:rPr>
          <w:rFonts w:ascii="Courier New" w:hAnsi="Courier New" w:cs="Courier New"/>
        </w:rPr>
        <w:t>м</w:t>
      </w:r>
      <w:r w:rsidRPr="002042F0">
        <w:rPr>
          <w:rFonts w:ascii="Courier New" w:hAnsi="Courier New" w:cs="Courier New"/>
          <w:lang w:val="en-US"/>
        </w:rPr>
        <w:t>3</w:t>
      </w:r>
    </w:p>
    <w:p w:rsidR="00F3339D" w:rsidRPr="002042F0" w:rsidRDefault="00F3339D" w:rsidP="00D20805">
      <w:pPr>
        <w:pStyle w:val="a3"/>
        <w:rPr>
          <w:rFonts w:ascii="Courier New" w:hAnsi="Courier New" w:cs="Courier New"/>
          <w:lang w:val="en-US"/>
        </w:rPr>
      </w:pPr>
      <w:r w:rsidRPr="002042F0">
        <w:rPr>
          <w:rFonts w:ascii="Courier New" w:hAnsi="Courier New" w:cs="Courier New"/>
          <w:lang w:val="en-US"/>
        </w:rPr>
        <w:t xml:space="preserve">                       i=1</w:t>
      </w:r>
    </w:p>
    <w:p w:rsidR="00F3339D" w:rsidRPr="002042F0" w:rsidRDefault="00F3339D" w:rsidP="00D20805">
      <w:pPr>
        <w:pStyle w:val="a3"/>
        <w:rPr>
          <w:rFonts w:ascii="Courier New" w:hAnsi="Courier New" w:cs="Courier New"/>
          <w:lang w:val="en-US"/>
        </w:rPr>
      </w:pPr>
      <w:r w:rsidRPr="002042F0">
        <w:rPr>
          <w:rFonts w:ascii="Courier New" w:hAnsi="Courier New" w:cs="Courier New"/>
          <w:lang w:val="en-US"/>
        </w:rPr>
        <w:t xml:space="preserve">                        n</w:t>
      </w:r>
    </w:p>
    <w:p w:rsidR="00F3339D" w:rsidRPr="002042F0" w:rsidRDefault="00F3339D" w:rsidP="00D20805">
      <w:pPr>
        <w:pStyle w:val="a3"/>
        <w:rPr>
          <w:rFonts w:ascii="Courier New" w:hAnsi="Courier New" w:cs="Courier New"/>
          <w:lang w:val="en-US"/>
        </w:rPr>
      </w:pPr>
      <w:r w:rsidRPr="002042F0">
        <w:rPr>
          <w:rFonts w:ascii="Courier New" w:hAnsi="Courier New" w:cs="Courier New"/>
          <w:lang w:val="en-US"/>
        </w:rPr>
        <w:t>W</w:t>
      </w:r>
      <w:r w:rsidRPr="00F3339D">
        <w:rPr>
          <w:rFonts w:ascii="Courier New" w:hAnsi="Courier New" w:cs="Courier New"/>
        </w:rPr>
        <w:t>кв</w:t>
      </w:r>
      <w:r w:rsidRPr="002042F0">
        <w:rPr>
          <w:rFonts w:ascii="Courier New" w:hAnsi="Courier New" w:cs="Courier New"/>
          <w:lang w:val="en-US"/>
        </w:rPr>
        <w:t>.</w:t>
      </w:r>
      <w:r w:rsidRPr="00F3339D">
        <w:rPr>
          <w:rFonts w:ascii="Courier New" w:hAnsi="Courier New" w:cs="Courier New"/>
        </w:rPr>
        <w:t>гор</w:t>
      </w:r>
      <w:r w:rsidRPr="002042F0">
        <w:rPr>
          <w:rFonts w:ascii="Courier New" w:hAnsi="Courier New" w:cs="Courier New"/>
          <w:lang w:val="en-US"/>
        </w:rPr>
        <w:t>.</w:t>
      </w:r>
      <w:r w:rsidRPr="00F3339D">
        <w:rPr>
          <w:rFonts w:ascii="Courier New" w:hAnsi="Courier New" w:cs="Courier New"/>
        </w:rPr>
        <w:t>квартал</w:t>
      </w:r>
      <w:r w:rsidRPr="002042F0">
        <w:rPr>
          <w:rFonts w:ascii="Courier New" w:hAnsi="Courier New" w:cs="Courier New"/>
          <w:lang w:val="en-US"/>
        </w:rPr>
        <w:t>.= q</w:t>
      </w:r>
      <w:r w:rsidRPr="00F3339D">
        <w:rPr>
          <w:rFonts w:ascii="Courier New" w:hAnsi="Courier New" w:cs="Courier New"/>
        </w:rPr>
        <w:t>гор</w:t>
      </w:r>
      <w:r w:rsidRPr="002042F0">
        <w:rPr>
          <w:rFonts w:ascii="Courier New" w:hAnsi="Courier New" w:cs="Courier New"/>
          <w:lang w:val="en-US"/>
        </w:rPr>
        <w:t>. S(N</w:t>
      </w:r>
      <w:r w:rsidRPr="00F3339D">
        <w:rPr>
          <w:rFonts w:ascii="Courier New" w:hAnsi="Courier New" w:cs="Courier New"/>
        </w:rPr>
        <w:t>кв</w:t>
      </w:r>
      <w:r w:rsidRPr="002042F0">
        <w:rPr>
          <w:rFonts w:ascii="Courier New" w:hAnsi="Courier New" w:cs="Courier New"/>
          <w:lang w:val="en-US"/>
        </w:rPr>
        <w:t>.i P</w:t>
      </w:r>
      <w:r w:rsidRPr="00F3339D">
        <w:rPr>
          <w:rFonts w:ascii="Courier New" w:hAnsi="Courier New" w:cs="Courier New"/>
        </w:rPr>
        <w:t>кв</w:t>
      </w:r>
      <w:r w:rsidRPr="002042F0">
        <w:rPr>
          <w:rFonts w:ascii="Courier New" w:hAnsi="Courier New" w:cs="Courier New"/>
          <w:lang w:val="en-US"/>
        </w:rPr>
        <w:t xml:space="preserve">.i)=0,1263*(2*92+3*62)=46,7 </w:t>
      </w:r>
      <w:r w:rsidRPr="00F3339D">
        <w:rPr>
          <w:rFonts w:ascii="Courier New" w:hAnsi="Courier New" w:cs="Courier New"/>
        </w:rPr>
        <w:t>м</w:t>
      </w:r>
      <w:r w:rsidRPr="002042F0">
        <w:rPr>
          <w:rFonts w:ascii="Courier New" w:hAnsi="Courier New" w:cs="Courier New"/>
          <w:lang w:val="en-US"/>
        </w:rPr>
        <w:t>3</w:t>
      </w:r>
    </w:p>
    <w:p w:rsidR="00F3339D" w:rsidRPr="002042F0" w:rsidRDefault="00F3339D" w:rsidP="00D20805">
      <w:pPr>
        <w:pStyle w:val="a3"/>
        <w:rPr>
          <w:rFonts w:ascii="Courier New" w:hAnsi="Courier New" w:cs="Courier New"/>
          <w:lang w:val="en-US"/>
        </w:rPr>
      </w:pPr>
      <w:r w:rsidRPr="002042F0">
        <w:rPr>
          <w:rFonts w:ascii="Courier New" w:hAnsi="Courier New" w:cs="Courier New"/>
          <w:lang w:val="en-US"/>
        </w:rPr>
        <w:t xml:space="preserve">                       i=1</w:t>
      </w:r>
    </w:p>
    <w:p w:rsidR="00F3339D" w:rsidRPr="002042F0" w:rsidRDefault="00F3339D" w:rsidP="00D20805">
      <w:pPr>
        <w:pStyle w:val="a3"/>
        <w:rPr>
          <w:rFonts w:ascii="Courier New" w:hAnsi="Courier New" w:cs="Courier New"/>
          <w:lang w:val="en-US"/>
        </w:rPr>
      </w:pPr>
      <w:r w:rsidRPr="002042F0">
        <w:rPr>
          <w:rFonts w:ascii="Courier New" w:hAnsi="Courier New" w:cs="Courier New"/>
          <w:lang w:val="en-US"/>
        </w:rPr>
        <w:t>W</w:t>
      </w:r>
      <w:r w:rsidRPr="00F3339D">
        <w:rPr>
          <w:rFonts w:ascii="Courier New" w:hAnsi="Courier New" w:cs="Courier New"/>
        </w:rPr>
        <w:t>кв</w:t>
      </w:r>
      <w:r w:rsidRPr="002042F0">
        <w:rPr>
          <w:rFonts w:ascii="Courier New" w:hAnsi="Courier New" w:cs="Courier New"/>
          <w:lang w:val="en-US"/>
        </w:rPr>
        <w:t>.</w:t>
      </w:r>
      <w:r w:rsidRPr="00F3339D">
        <w:rPr>
          <w:rFonts w:ascii="Courier New" w:hAnsi="Courier New" w:cs="Courier New"/>
        </w:rPr>
        <w:t>кан</w:t>
      </w:r>
      <w:r w:rsidRPr="002042F0">
        <w:rPr>
          <w:rFonts w:ascii="Courier New" w:hAnsi="Courier New" w:cs="Courier New"/>
          <w:lang w:val="en-US"/>
        </w:rPr>
        <w:t>.</w:t>
      </w:r>
      <w:r w:rsidRPr="00F3339D">
        <w:rPr>
          <w:rFonts w:ascii="Courier New" w:hAnsi="Courier New" w:cs="Courier New"/>
        </w:rPr>
        <w:t>квартал</w:t>
      </w:r>
      <w:r w:rsidRPr="002042F0">
        <w:rPr>
          <w:rFonts w:ascii="Courier New" w:hAnsi="Courier New" w:cs="Courier New"/>
          <w:lang w:val="en-US"/>
        </w:rPr>
        <w:t>=W</w:t>
      </w:r>
      <w:r w:rsidRPr="00F3339D">
        <w:rPr>
          <w:rFonts w:ascii="Courier New" w:hAnsi="Courier New" w:cs="Courier New"/>
        </w:rPr>
        <w:t>кв</w:t>
      </w:r>
      <w:r w:rsidRPr="002042F0">
        <w:rPr>
          <w:rFonts w:ascii="Courier New" w:hAnsi="Courier New" w:cs="Courier New"/>
          <w:lang w:val="en-US"/>
        </w:rPr>
        <w:t>.</w:t>
      </w:r>
      <w:r w:rsidRPr="00F3339D">
        <w:rPr>
          <w:rFonts w:ascii="Courier New" w:hAnsi="Courier New" w:cs="Courier New"/>
        </w:rPr>
        <w:t>гор</w:t>
      </w:r>
      <w:r w:rsidRPr="002042F0">
        <w:rPr>
          <w:rFonts w:ascii="Courier New" w:hAnsi="Courier New" w:cs="Courier New"/>
          <w:lang w:val="en-US"/>
        </w:rPr>
        <w:t>.</w:t>
      </w:r>
      <w:r w:rsidRPr="00F3339D">
        <w:rPr>
          <w:rFonts w:ascii="Courier New" w:hAnsi="Courier New" w:cs="Courier New"/>
        </w:rPr>
        <w:t>квартал</w:t>
      </w:r>
      <w:r w:rsidRPr="002042F0">
        <w:rPr>
          <w:rFonts w:ascii="Courier New" w:hAnsi="Courier New" w:cs="Courier New"/>
          <w:lang w:val="en-US"/>
        </w:rPr>
        <w:t>+W</w:t>
      </w:r>
      <w:r w:rsidRPr="00F3339D">
        <w:rPr>
          <w:rFonts w:ascii="Courier New" w:hAnsi="Courier New" w:cs="Courier New"/>
        </w:rPr>
        <w:t>кв</w:t>
      </w:r>
      <w:r w:rsidRPr="002042F0">
        <w:rPr>
          <w:rFonts w:ascii="Courier New" w:hAnsi="Courier New" w:cs="Courier New"/>
          <w:lang w:val="en-US"/>
        </w:rPr>
        <w:t>.</w:t>
      </w:r>
      <w:r w:rsidRPr="00F3339D">
        <w:rPr>
          <w:rFonts w:ascii="Courier New" w:hAnsi="Courier New" w:cs="Courier New"/>
        </w:rPr>
        <w:t>хол</w:t>
      </w:r>
      <w:r w:rsidRPr="002042F0">
        <w:rPr>
          <w:rFonts w:ascii="Courier New" w:hAnsi="Courier New" w:cs="Courier New"/>
          <w:lang w:val="en-US"/>
        </w:rPr>
        <w:t>.</w:t>
      </w:r>
      <w:r w:rsidRPr="00F3339D">
        <w:rPr>
          <w:rFonts w:ascii="Courier New" w:hAnsi="Courier New" w:cs="Courier New"/>
        </w:rPr>
        <w:t>квартал</w:t>
      </w:r>
      <w:r w:rsidRPr="002042F0">
        <w:rPr>
          <w:rFonts w:ascii="Courier New" w:hAnsi="Courier New" w:cs="Courier New"/>
          <w:lang w:val="en-US"/>
        </w:rPr>
        <w:t>=70+46,7 = 116,7</w:t>
      </w:r>
      <w:r w:rsidRPr="00F3339D">
        <w:rPr>
          <w:rFonts w:ascii="Courier New" w:hAnsi="Courier New" w:cs="Courier New"/>
        </w:rPr>
        <w:t>м</w:t>
      </w:r>
      <w:r w:rsidRPr="002042F0">
        <w:rPr>
          <w:rFonts w:ascii="Courier New" w:hAnsi="Courier New" w:cs="Courier New"/>
          <w:lang w:val="en-US"/>
        </w:rPr>
        <w:t>3</w:t>
      </w:r>
    </w:p>
    <w:p w:rsidR="00F3339D" w:rsidRPr="002042F0" w:rsidRDefault="00F3339D" w:rsidP="00D20805">
      <w:pPr>
        <w:pStyle w:val="a3"/>
        <w:rPr>
          <w:rFonts w:ascii="Courier New" w:hAnsi="Courier New" w:cs="Courier New"/>
          <w:lang w:val="en-US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2042F0">
        <w:rPr>
          <w:rFonts w:ascii="Courier New" w:hAnsi="Courier New" w:cs="Courier New"/>
          <w:lang w:val="en-US"/>
        </w:rPr>
        <w:t xml:space="preserve">     </w:t>
      </w:r>
      <w:r w:rsidRPr="00F3339D">
        <w:rPr>
          <w:rFonts w:ascii="Courier New" w:hAnsi="Courier New" w:cs="Courier New"/>
        </w:rPr>
        <w:t>4) Определяем дополнительные объемы потребления холодной воды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(Wкв.хол.доп.)   по   формуле   (49),   а   также   горячей   воды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(Wкв.гор.доп.) по формуле (50),  подлежащие оплате жильцами в дан-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ной квартире за расчетный квартал.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Wкв.хол.доп. = Wкв.хол.квартал -( Wкв.хол.опл.1+ Wкв.хол.опл.2 +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+ Wкв.хол.опл.3) = 70 - (27 + 28 + 29) = -14,0 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Wкв.гор.доп. = Wкв.гор.квартал -( Wкв.гор.опл.1+ Wкв.гор.опл.2 +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+ Wкв.гор.опл.3) = 46,7 -(18 + 19 + 20) = -10,3 м3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5) Так как дополнительные объемы потребления холодной и горя-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чей воды, подлежащие оплате, получились с отрицательным знаком, то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при следующих начислениях размеры платежей за услуги  холодного 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горячего водоснабжения,  а  также  водоотведения в данной квартире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необходимо уменьшить на следующие величины: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за потребление холодной воды на  величину  определяемую  по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формуле (51):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Пхол.доп.= Wкв.хол.доп. Тх.в.= -14,0*3,11 = -43,45 руб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за потребление горячей воды  на  величину  определяемую  по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формуле (52):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Пгор.доп.= Wкв.гор.доп.  Тг.в.= -10,3*23,85 = -245,65 руб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за  услуги водоотведения на величину определяемую по форму-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ле (53):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Пдоп.к.= (Wкв.хол.доп. + Wкв.гор.доп.) Тк.=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= -(14,0 + 10,3)*3,11= -75,57 руб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4. Расчет объемов потребления холодной и горячей воды,  и во-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доотведения, подлежащих оплате потребителями услуг в жилых зданиях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при наличии в части квартир приборов учета холодной и горячей  во-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ды.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4.1. Субабоненты рассчитываются с исполнителем услуг в  соот-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ветствии с п. 3.1.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4.2. Жильцы  рассчитываются  с производителем услуг следующим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образом: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4.2.1. В квартирах, оснащенных приборами учета холодной и го-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рячей воды объемы потребления холодной и горячей воды определяются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 показаниям соответствующих приборов. Объем водоотведения прини-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lastRenderedPageBreak/>
        <w:t>мается равным объему потребления холодной и горячей воды.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Размеры платежей жильцов (Пжит.),  имеющих квартирные приборы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учета, составят: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за потребление холодной воды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Пкв.хол.опл. = Wкв.хол Тх.в, (руб);                      (54)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за потребление горячей воды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Пкв.гор.опл. = Wкв.гор.Тг.в , (руб);                    (55)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за услуги водоотведения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Пкв.кан.опл. = (Wкв.хол. + Wкв.гор.) Тк, (руб);       (56)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где  Wкв.хол,Wкв.гор - фактические  объемы  потребления  соответс-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твенно холодной, горячей воды, определяемые по показани-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ям квартирных приборов  учета  соответственно  холодной,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горячей воды,  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Тх.в., Тг.в,  Тк - тарифы,  утвержденные для населения, соот-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ветственно  на  холодную воду,  горячую воду и на услуги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водоотведения, руб/м3;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4.2.2. В квартирах,  не оснащенных приборами учета холодной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горячей воды,  объемы потребления холодной, горячей воды и водоот-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ведения,  определяются расчетным путем с учетом показаний всех ус-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тановленных в доме приборов учета воды.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4.2.2.1. Размеры ежемесячных платежей  и  объемы  потребления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холодной,  горячей воды и водоотведения определяются следующим об-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разом: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1)  Определяются  объемы потребления  холодной (Wжит.хол),  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также горячей (Wжит.гор) воды за расчетный период,  всеми жильцами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данного дома, не имеющими квартирных приборов учета соответственно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холодной и горячей воды: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n           k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Wжит.хол=Wхол.дом-(SWсуб.хол.i+SWкв.хол.i+Wобщн.хол),(м3/чел)(57)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i=1         i=1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n           k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Wжит.гор=Wгор.дом-(SWсуб.гор.i+SWкв.гор.i+Wобщн.гор),(м3/чел)(58)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i=1         i=1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где Wхол.дом  -  объем потребления холодной воды,  определяемый по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показаниям общедомового прибора учета холодной воды, 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Wсуб.хол.i, Wсуб.гор.i - объемы потребления соответственно хо-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лодной, горячей воды i-тым субабонентом, м3. Определяют-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ся в соответствии с п.3.1;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n - количество субабонентов в доме;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Wкв.хол.i, Wкв.гор.i  - объемы потребления соответственно хо-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лодной, горячей воды в квартире,  определяемые по  квар-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тирным  приборам учета соответственно холодной,  горячей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воды, 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k -  количество квартир с установленными приборами учета хо-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лодной и горячей воды в данном жилом доме.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Wобщ.н.хол, Wобщ.н.гор  -  объемы  потребления соответственно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холодной, горячей воды на общедомовые нужды, учитываемые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в  тарифе  на  услуги по техническому обслуживанию дома.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Определяются по показаниям приборов учета соответственно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холодной, горячей воды в местах разбора воды на  общедо-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мовые нужды или,  при их отсутствии, принимаются равными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5% от объемов воды, определяемых по общедомовым приборам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учета соответственно холодной, горячей воды, 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Wгор.дом. - объем потребления горячей воды,  определяемый  по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показаниям общедомовых приборов учета горячей воды, рас-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положенных  на  подающем  и циркуляционном трубопроводе,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Wгор.дом.= Wпод.труб - Wцирк.труб                        (59)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lastRenderedPageBreak/>
        <w:t>где  Wпод.труб - объем воды, определяемый  по  показаниям  прибора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учета горячей воды, установленного на подающем трубопро-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воде горячей воды, 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Wцирк.труб  - объем воды,  определяемый по показаниям прибора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учета горячей  воды,  установленного  на  циркуляционном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трубопроводе горячей воды, м3.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2)  Определяются объемы потребления холодной  (Wчел.хол.),  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также горячей  (Wчел.гор.)  воды  одним  человеком,  проживающим 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квартире, не оснащенной приборами учета холодной и горячей  воды: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Wчел.хол = Wжит.хол/N,  (м3/чел)                      (60)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Wчел.гор = Wжит.гор/N,  (м3/чел)                      (61)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где, Wжит.хол, Wжит.гор - объемы потребления соответственно холод-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ной, горячей воды за расчетный период жильцами дома,  не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имеющими квартирных приборов учета воды, 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N - количество жильцов,  не имеющих квартирных приборов учета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холодной, горячей воды, чел.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3)  Определяются объемы потребления за расчетный период холодной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(Wкв.хол.опл.), горячей  (Wкв.гор.опл.)   воды   и   водоотведения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(Wкв.к.опл.), оплачиваемые жильцами каждой квартиры, не оснащенной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приборами учета холодной и горячей воды: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Wкв.хол.опл. = Wчел.хол Nчел.кв., (м3)                 (62)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Wкв.гор.опл. = Wчел.гор Nчел.кв., (м3)                 (63)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Wкв.к.опл.= Wкв.хол.опл. + Wкв.гор, (м3)               (64)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где Wчел.хол,  Wчел.гор - объемы потребления соответственно холод-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ной и  горячей  воды  за  расчетный период одним человеком,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проживающим в квартире не оснащенной приборами учета  соот-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ветственно холодной и горячей воды,  м3/чел.;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Nчел.кв - количество человек, проживающих в квартире, чел.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4) Размеры ежемесячных платежей жильцов квартиры, не оснащен-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ной приборами учета воды (Пжит.) составят: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за потребление холодной воды: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Пкв.хол.опл. = Wкв.хол.опл. Тх.в, (руб);                 (65)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за потребление  горячей воды: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Пкв.гор.опл. = Wкв.гор.опл. Тг.в, (руб);                 (66)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за услуги водоотведения: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Пкв.кан.опл.= (Wкв.хол. + Wкв.гор.) Тк, (руб);           (67)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где Wкв.хол.опл., Wкв.гор.опл. - объемы потребления соответственно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холодной и горячей воды в квартире, определяемые по фор-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мулам соответственно (62), (63), 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Тх.в., Тг.в,  Тк - тарифы,  утвержденные для населения, соот-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ветственно на холодную воду,  горячую воду и на услуги водоотведе-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ния, руб/м3;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Примечание: При  отсутствии данных о потреблении воды в неко-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торых квартирах или нежилых помещениях,  определение величин SWкв,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SWсуб., используемых в формулах, следует производить с применением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данных  о потреблении воды (в этих квартирах и помещениях) за пре-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дыдущие расчетные периоды.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4.2.2.2. В конце квартала всем жильцам, не имеющим квартирных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приборов учета воды, делается перерасчет за потребление холодной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горячей воды и услуг и водоотведения с учетом, предоставленных не-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которыми  жильцами  соответствующих документов об их отсутствии за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расчетный период.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Размер дополнительных  платежей,  подлежащих  оплате жильцами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каждой квартиры определяется в соответствии с п.3.2.2.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Раздел 5. Расчет объемов холодной и горячей воды, и водоотве-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дения подлежащих оплате потребителями услуг в  жилых  зданиях  при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lastRenderedPageBreak/>
        <w:t>наличии во всех квартирах приборов учета холодной и горячей воды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5.1. Субабоненты рассчитываются с исполнителем услуг в  соот-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ветствии с п. 3.1.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При возникновении положительной разницы между объемом  холод-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ной  и/или  горячей воды,  определяемым по показаниям общедомового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прибора учета холодной и/или горячей воды и суммарным объемом пот-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ребления соответственно холодной и/или горячей воды,  используемым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всеми потребителями услуг и на общедомовые нужды,  исполнитель на-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числяет  потребителям  услуг  дополнительные  платежи   в   рублях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(Пдоп.ж)  за  объем  холодной  (Wдоп.суб.хол.) и/или объем горячей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(Wдоп.суб.гор.) воды и водоотведения (м3), определяемые по следую-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щим формулам: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Wдоп.суб.хол.= Кхол Wсуб.хол, (м3)               (68)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Wдоп.суб.гор.= Кгор Wсуб.гор., (м3)              (69)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Wдоп.суб.к. = Wсуб.хол + Wсуб.гор., (м3)         (70)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где Кхол.,Кгор.- коэффициенты распределения дополнительного объема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соответственно  холодной,  горячей  воды (определяются 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соответствии с п.5.3).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Дополнительные платежи составят: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за потребление холодной  воды: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Пдоп.хол = Wдоп.суб.хол Тх.в, (руб)                      (71)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за потребление горячей воды: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Пдоп.гор = Wдоп.суб.гор Тг.в, (руб)                      (72)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за услуг водоотведения: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Пдоп.к. = (Wдоп.суб.хол + Wдоп.суб.гор)Тк, (руб)         (73)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где, Тх.в,  Тг.в, Тк - тарифы соответственно на холодную и горячую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воду и на услуги водоотведения,  утвержденные для  соот-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ветствующей группы потребителей,  руб/м3.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5.2. Жильцы,  проживающие в жилом доме, все квартиры которого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оснащены  приборами учета холодной и горячей воды,  оплачивают ис-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полнителю за фактические объемы потребления холодной и горячей во-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ды,  определяемые  по показаниям квартирных приборов учета.  Объем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водоотведения принимается равным суммарному объему потребления хо-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лодной и горячей воды.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Размеры платежей  жильцов (Пжит.) составят: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за потребление холодной воды (Пкв.хол.опл.):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Пкв.хол.опл. = Wкв.хол Тх.в, (руб);                     (74)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за потребление горячей воды (Пкв.гор.опл.):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Пкв.гор.опл. = Wкв.гор.Тг.в , (руб);                   (75)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за услуги водоотведения (Пкв.кан.опл.):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Пкв.кан.опл. = (Wкв.хол. + Wкв.гор.) Тк, (руб);          (76)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где Wкв.хол,Wкв.гор - фактические  объемы  потребления  соответс-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твенно холодной, горячей воды, определяемые по показани-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ям квартирных приборов  учета  соответственно  холодной,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горячей воды, 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Тх.в., Тг.в,  Тк - тарифы,  утвержденные для населения  соот-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ветственно  на  холодную воду,  горячую воду и на услуги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водоотведения, руб/м3.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5.2.2. При возникновении положительной разницы между  объемом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холодной и/или горячей воды,  определяемым по показаниям общедомо-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вого прибора учета холодной и/или горячей воды и суммарным объемом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соответственно  холодной  и/или  горячей воды,  используемым всеми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потребителями услуг и на общедомовые нужды,  исполнитель начисляет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жильцам дополнительные платежи в рублях (Пдоп.ж) за дополнительные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объемы холодной (Wдоп.хол.) и/или горячей (Wдоп.гор.) воды и водо-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отведения (Wдоп.кан.) (м3), определяемые по следующим формулам: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lastRenderedPageBreak/>
        <w:t xml:space="preserve">     Wдоп.хол.= Кхол Wкв.хол,  (м3)                           (77)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Wдоп.гор.= Кгор Wкв.гор,  (м3)                           (78)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Wдоп.кан.= Wдоп.хол.+ Wдоп.гор,  (м3)                    (79)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где Кхол, Кгор - коэффициенты распределения дополнительного объема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соответственно холодной,  горячей воды  (определяются  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соответствии с п.5.3)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Размер  дополнительных  платежей жильцов  квартиры  составит: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 за потребление холодной воды: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Пдоп.хол = Wдоп.хол.Тх.в.,  (руб).                       (80)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- за потребление горячей воды: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Пдоп.гор = Wдоп.гор.Тг.в., (руб).                        (81)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-    за услуги водоотведения: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Пдоп.к. = (Wдоп.хол + Wдоп.гор.) Тк, (руб).              (82)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где Wдоп.хол, Wдоп.гор. - дополнительные объемы воды, определяемые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по формулам соответственно (77) и (78), 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Тх.в., Тг.в,  Тк - тарифы,  утвержденные для населения, соот-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ветственно на холодную воду,  горячую воду и  на  услуги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водоотведения, руб/м3.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5.3. Объемы  холодной (Wхолдоп) и/или  горячей (Wгордоп)  во-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ды,  подлежащие дополнительному распределению между жильцами опре-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деляются следующим образом: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n           k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Wхолдоп= Wхол.дом- (SWкв.хол.i+ SWсуб.хол.i+ Wобщ.н.хол),(м3) (83)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i=1         i=1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n           k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Wгордоп= Wгор.дом- (SWкв.гор.i+ SWсуб.гор.i+ Wобщ.н.гор),(м3) (84)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i=1         i=1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где  Wхол.дом - объем потребления холодной воды,  определяемый  по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показаниям общедомового прибора учета холодной воды, 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Wгор.дом - объем потребления горячей  воды,  определяемый  по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показаниям общедомовых приборов учета горячей воды, 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Wгор.дом. = Wпод.труб - Wцирк.труб                       (85)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где  Wпод.труб -  объем  воды,  определяемый по показаниям прибора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учета, установленного на подающем  трубопроводе  горячей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воды, 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Wцирк.труб - объем воды, определяемый по показаниям прибора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учета, установленного на циркуляционном трубопроводе го-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рячей воды, 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Wкв.хол.i, Wкв.гор.i  -  объемы  потребления   соответственно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холодной и горячей  воды  в  квартире,  определяемые  по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квартирным приборам учета холодной и горячей воды, уста-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новленным в данном жилом доме, 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n -  количество квартир в доме;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Wсуб.хол.i, Wсуб.гор.i  - объемы потребления,  соответственно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холодной или горячей воды Субабонентом,  определяемые по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установленным у него приборам учета  соответственно  хо-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лодной или горячей воды, 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k -  количество субабонентов в доме;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Wобщ.н.хол, Wобщ.н.гор - объемы холодной,  горячей воды,  из-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расходованные на общедомовые нужды и учитываемые в тари-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фе на техническое обслуживание.  Определяются по показа-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ниям приборов учета соответственно холодной, горячей во-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ды,  в местах разбора воды на общедомовые нужды или, при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их отсутствии,  принимаются равными в размере 5% от объ-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емов воды,  определяемых по общедомовым  приборам  учета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lastRenderedPageBreak/>
        <w:t xml:space="preserve">          соответственно холодной, горячей воды, м3;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5.3.1. Если Wхолдоп  и/или Wгордоп  не превышает 5% от объема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воды,  определяемого  по общедомовым приборам учета соответственно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холодной и/или горячей воды, то исполнитель начисляет субабонентам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и  жильцам  дополнительные  платежи  с  учетом коэффициентов Кхол,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Кгор, определяемых по следующим формулам: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n            k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Кхол= Wхолдоп /(SWкв.хол.i + SWсуб.хол.i)               (86)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i=1          i=1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n            k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Кгор= Wгордоп /(SWкв.гор.i + SWсуб.гор.i)               (87)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i=1          i=1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5.3.2. Если  Wхолдоп  и/или  Wгордоп  превышает 5%  от объема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воды,  определяемого по общедомовым приборам учета  соответственно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холодной,  горячей воды ,  то исполнитель начисляет субабонентам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жильцам дополнительные платежи с учетом коэффициентов Кхол,  Кгор,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определяемых по следующим формулам: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n            k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Кхол=0,05 Wдом.хол /(SWкв.хол.i + SWсуб.хол.i)           (88)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i=1          i=1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n            k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Кгор=0,05 Wдом.гор /(SWкв.гор.i + SWсуб.гор.i)           (89)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i=1          i=1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При этом холодная и/или горячая вода в объемах соответственно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(Wхолдоп -  0,05 Wдом.хол.)  или (Wгордоп - 0,05 Wдом.гор.) опла-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чивается за счет собственных  средств  исполнителя  (относится  на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внереализационные расходы).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Примечание: При  отсутствии данных о потреблении воды в неко-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торых квартирах или нежилых помещениях,  определение величин SWкв,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SWсуб., используемых в формулах, следует производить с применением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данных о потреблении воды (в этих квартирах и помещениях) за  пре-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дыдущие расчетные периоды.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Таблица 1. Эксплуатационные нормы  водопотребления  для арендато-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ров,  владельцев и собственников помещений в соответствии с Поста-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новлением Правительства Москвы от 28.07.98 N 566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+----------------------------------------------------------------+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|N         Наименование потребителей       Единица    Норма водо-|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|п/п                                      измерения   потребления|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+----------------------------------------------------------------+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|1                    2                         3           4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+----------------------------------------------------------------+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|1   Общежитие без душевых                 л/чел.сут.      115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|2   Предприятия общественного питания:    л/1 блюдо       30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приготовление пищи, потребляемой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предприятии, и полуфабрикатов,  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мытье продуктов и посуды        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- приготовление пищи, продаваемой     л/1 блюдо       19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на дом                          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- ларьки "Пиво-воды", сатураторные   л/1 уст.сут.    2850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тележки, автоматы по продаже воды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со шприцами                     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|3   Холодильные установки при               м3/сут.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температуре водопроводной воды  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+20оС и температуре сбрасываемой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воды +25оС                      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- аммиачные ЯК-100                                    60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холодопроизводительностью       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1000ккал/час                    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lastRenderedPageBreak/>
        <w:t>|    - фреоновые АК-2                                      24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холодопроизводительностью       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4000ккал/час                    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- фреоновые АК-4, 5-1-2                               18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холодопроизводительностью 4200  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ккал/час                        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- фреоновые АК-6-1-2                                  18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холодопроизводительностью 6000  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ккал/час                        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- фреоновые ИФ-49                                     18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холодопроизводительностью 3000  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ккал/час                        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- ХМ-6 холодопроизводительностью                      46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6000ккал/час                    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- МКВ 4-1-2                                           24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холодопроизводительностью 4600  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ккал/час                        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-1МКВ 6-1-2                                           24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холодопроизводительностью 6000  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ккал/час.                       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- МКВ 9-1-2                                           40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холодопроизводительностью 9000  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ккал/час                        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|4   Плавательные бассейны:          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- наполнение бассейна                  % объема         18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                                 бассейна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- для зрителей                        л/1 место в        5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                                   сутки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- для спортсменов (с учетом приема    л/чел.сут.        190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душа)                           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|5   Прачечные механизированные            л/кг сухого       75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                                   белья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|6   Бани:                           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- мытье в мыльной с тазами на          1чел.сут.        340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скамьях с обливанием в душе     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- мытье в мыльной с тазами на              "            550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скамьях с приемом оздоровительных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процедур                        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- душевая кабина                           "            830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- ванная кабина                            "           1020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- умывальник у оператора-мозолиста   л/1 смесит. в      28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                                   сутки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|7   Душевые в бытовых помещениях          л/1 сетка в       950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предприятий, клубах, домах                час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культуры, театрах, предприятиях 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общественного питания           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|8   Аптеки с приготовлением лекарств      л/раб.сут.        870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|9   Клубы                                  л/1 место        19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                                  в сутки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|10  Кинотеатры                             л/1 место         7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                                  в сутки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|11  Мастерские:                          л/кран в час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- красильные                                            470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- слесарные, переплетные, ремонт                        140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обуви                           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- фото, лаборатории                                     115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|12  Вентиляционные установки с           м3/1 Гкал. в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калориферами при перепаде            час расчетной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температур в наружной теплосети      тепловой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                               нагрузки на 1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130 70 С                             наполнен.           12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lastRenderedPageBreak/>
        <w:t>|    150 70 С                                                 10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|13  Гаражи                                    л/1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- на 1 легковой автомобиль          автомобиль в      570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- на 1 грузовой автомобиль              сутки         850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|14  Поливочный кран                      л/час 1 точка     2700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|15  Водоразборные точки у                л/час 1            950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технологического оборудования или    водоразборная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мойки в кафетериях при магазинах,    точка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булочных-кондитерских, в столовых,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кафе, чайных, кондитерских      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магазинах                       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|16  Унитаз со смывным бачком                 л/час          160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(предприятия общественного питания      1 точка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и т.п.)                         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|17  Краны умывальника общего                 л/час          380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пользования (предприятия                1 точка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общественного питания, клубы)   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|18  Унитазы общественных туалетов           л/сут.         1900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                                  1 точка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|19  Мытье полов в административных и        л/м2 на         2,4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общественных зданиях                    1 уборку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|20  Лабораторная мойка со смесителем        л/час на        340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                                  1 точку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|21  Продовольственные магазины            1 раб.место       760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                          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|22  Парикмахерские                        1 раб.место       230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|23  Административные здания и              1 раб. в         28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помещения (конторы, управления,          сутки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тресты и т.д.)                  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|24  Школы-интернаты (в норму расхода         на 1           380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на 1 учащегося в интернате           проживающего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включен расход воды в столовой и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прачечной)                      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|25  Общественные здания -                 на 1 чел. в       47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обслуживающий персонал                   смену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                          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|26  Посудомоечная машина                   1 аппарат       2050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                                  за час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|27   Детские сады-ясли:             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- с дневным пребыванием детей          1 ребенок        140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- с круглосуточным пребыванием             "            190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детей                                        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|28  Питьевой фонтанчик                   1 установка в     137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                                    час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|29  Учебные заведения                    1 учащегося и      38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                                преподав. в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                                   смену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|30  Поликлиники, амбулатории               1 больной        28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|31  Содержание прилегающих к               1 м2 в            8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общественным зданиям территорий         сутки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|32  Мытье панелей, витрин, окон и пр.      1 м2 в            2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                                  сутки       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+----------------------------------------------------------------+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Примечания: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1.Административные здания работают не менее 235 дней в году.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2.Общественные здания работают не менее 350 дней в году.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3.Для общественных зданий (магазинов,  парикмахерских, прием-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ных пунктов прачечных, гаражей, отделений милиции, предприятий об-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щественного питания,  библиотек,  поликлиник, сберегательных касс,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детских учреждений,  аптек, ателье и пр.) необходимо дополнительно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lastRenderedPageBreak/>
        <w:t>рассчитывать расход воды на обслуживающий персонал,  мытье  полов,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на  нужды  технологического  оборудования,  содержания прилегающих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территорий.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4.Нормы расхода  воды  в административных зданиях не включают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расход воды на мытье полов.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5.По всем  видам потребителей дополнительно следует учитывать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воду, расходуемую на мытье панелей, витрин, окон и пр.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6.Расходы воды  на  технологическое оборудование лечебных уч-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реждений принимается в соответствии с паспортными данными.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7.Норма расхода  воды  на  1  ребенка в детских садах и яслях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включают расход воды на пользование душами и столовую.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Таблица 2.  Соотношение нормы расхода холодной или горячей воды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общей нормы водопотребления (в соответствии со СНиП 2.04.01- 85*)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+---------------------------------+------------------------------+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                       |  Соотношение нормы расхода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                       |      воды и общей нормы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                       |       водопотребления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+---------------------------------+---------------+--------------+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Водопотребители     Измеритель| холодной воды |горячей воды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                       | ( lх )        | ( lг)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+---------------------------------+---------------+--------------+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|          1                 2    |      3        |     4        |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+---------------------------------+---------------+--------------+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1.Общежития: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с общими душевыми          "         0,41            0,59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с душами при всех          "         0,45            0,55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жилых комнатах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с общими кухнями и         "         0,43            0,57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блоками душевых на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этажах при жилых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комнатах в каждой секции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здания.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2. Гостиницы, пансионаты     "         0,42            0,58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и мотели с общими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ваннами и душами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3. Гостиницы и               "         0,39            0,61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пансионаты с душами во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всех отдельных номерах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4. Гостиницы с ваннами 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отдельных номерах, % от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общего числа номеров: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до 25                      "          0,5            О,5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- 75                         "          0,4            0,6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- 100                        "          0,4            0,6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5.Больницы: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с общими ваннами и      1 койка      0,35            0,65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душевыми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с санитарными узлами,    То же       0,55            0,45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приближенными к палатам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инфекционные               "         0,54            0,46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6. Санатории и дома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отдыха: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с ваннами при всех         "          0,4            0,6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жилых комнатах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lastRenderedPageBreak/>
        <w:t>- с душами при всех          "          0,5            0,5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жилых комнатах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7. Детские ясли - сады: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с дневным пребыванием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детей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со столовыми,                1         0,47            0,53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работающими на            ребенок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полуфабрикатах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со столовыми,              То же       0,67            0,33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работающими на сырье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прачечными,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оборудованными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автоматическими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стиральными машинами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 круглосуточным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пребыванием детей: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со столовыми,                "         0,45            0.55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работающими на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полуфабрикатах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со столовыми,                "         0,69            0,31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работающими на сырье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прачечными,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оборудованными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автоматическими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стиральными машинами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8.Пионерские лагеря (в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т.ч. круглогодичного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действия):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со столовыми,           1 место      0,69            0,31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работающими на сырье,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прачечными,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оборудованными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автоматическими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стиральными машинами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-со столовыми,             то же       0,45            0.55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работающими на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полуфабрикатах,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старкой белья 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централизованных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прачечных.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9. Прачечные: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механизированные        1кг.         0,67            0,33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сухого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белья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-немеханизированные        То же       0,62            0.38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10. Административные      1 рабо-      0,58            0,42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здания                    тающий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11. Учебные заведения (в  1 уча-       0,65            0,35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т.ч. высшие и средние     щийся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специальные) с душевыми   1 препо-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при гимнастических залах  даватель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и буфетами, реализующими  в смену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готовую продукцию.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12. Лаборатории высших и     1          0,5            0,5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средних специальных       прибор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учебных заведений         в смену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13. Общеобразовательные   1 уча-       0,70            0,30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школы с душевыми при      щийся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гимнастических залах и    1 препо-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столовыми, работающими    даватель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на полуфабрикатах         в смену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То же с продленным днем    то же       0,72            0.28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14.Профессионально-тех-   1 уча-       0,60            0,40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нические училища с        щийся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душевыми при              1 препо-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гимнастических залах и    даватель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столовыми, работающими      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на полуфабрикатах          смену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15.Школы-интернаты с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помещениями: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учебными (с душевыми     То же       0,70            0,30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при гимнастических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залах)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спальными               1 место      0,57            0,43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16.Научно-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исследовательские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институты и лаборатории: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химического профиля        1         0,87            0,13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работаю-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  щий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биологического профиля   То же       0,82            0,18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физического профиля        "         0,88            0,12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естественных наук          "         0,58            0,42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17.Аптеки: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торговый зал и             1         0,58            0,42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подсобные помещения       работаю-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  щий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лаборатория                "         0,82            0,18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приготовления лекарств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18.Предприятия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общественного питания: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для приготовления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пищи: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реализуемой в              1         0,21            0,79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обеденном зале            условное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 блюдо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продаваемой на дом       То же       0,20            0,80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выпускающие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полуфабрикаты: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мясные                    1т         0,54            0,46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рыбные                   То же       0,89            0,11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овощные                    "         0,82            0,18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кулинарные                 "         0,84            0,16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19.Магазины: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продовольственные       1 работ.     0,74            0,26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в смену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 (20м2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торгово-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го зала)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промтоварные               1         0,58            0,42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работаю-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 щий 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 смену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20. Парикмахерские        1 раб.       0,41            0,59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место 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 смену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21. Кинотеатры            1 место      0,62            0,38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22. Клубы                  То же        0,7            0,3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23. Театры: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для зрителей               "          0,5            0,5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для артистов               1         0,38            0,62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lastRenderedPageBreak/>
        <w:t xml:space="preserve">                          артист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24. Стадионы 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спортзалы: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для зрителей            1 место      0,67            0,33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для спортсменов         1 спорт-      0,4            0,6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 смен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25. Плавательные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бассейны: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пополнение бассейна     % вмес_        1,0             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тимости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бассейна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в сутки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для зрителей            1 место      0,67            0,33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для спортсменов (с      1 спорт-      0,4            0,6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учетом приема душа)       смен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  (1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физкуль-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турник)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26. Бани: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-для мытья в мыльной с       1         0,33            0,67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тазами на скамьях и       посети-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ополаскиванием в душе      тель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то же, с приемом         то же       0,35            0,65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оздоровительных процедур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и ополаскиванием в душе: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душевая кабина             1         0,33            0,67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посети-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 тель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ванная кабина            то же       0,33            0,67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27. Душевые в бытовых        1         0,46            0,54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помещениях предприятий    душевая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сетка 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 смену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28. Работающие в цехах с  1 чел.       0,47            0,53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тепловыделениями св. 84   в смену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кДж на 1м3/ч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29. Работающие в           то же       0,56            0,44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остальных цехах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30. Расход воды на                      1,0             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поливку: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травяного покрова         1м2         1,0             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футбольного поля         то же        1,0             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остальных спортивных       "          1,0             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сооружений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усовершенствованных        "          1,0             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покрытий, тротуаров,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площадей, заводских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проездов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- зеленых насаждений,        "          1,0             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газонов и цветников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31. Заливка поверхности      "          1,0             -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катка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>32. Мойка со смесителем      "          0,5            0,5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  <w:r w:rsidRPr="00F3339D">
        <w:rPr>
          <w:rFonts w:ascii="Courier New" w:hAnsi="Courier New" w:cs="Courier New"/>
        </w:rPr>
        <w:t xml:space="preserve">                              Верно:</w:t>
      </w: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Pr="00F3339D" w:rsidRDefault="00F3339D" w:rsidP="00D20805">
      <w:pPr>
        <w:pStyle w:val="a3"/>
        <w:rPr>
          <w:rFonts w:ascii="Courier New" w:hAnsi="Courier New" w:cs="Courier New"/>
        </w:rPr>
      </w:pPr>
    </w:p>
    <w:p w:rsidR="00F3339D" w:rsidRDefault="00F3339D" w:rsidP="00D20805">
      <w:pPr>
        <w:pStyle w:val="a3"/>
        <w:rPr>
          <w:rFonts w:ascii="Courier New" w:hAnsi="Courier New" w:cs="Courier New"/>
        </w:rPr>
      </w:pPr>
    </w:p>
    <w:sectPr w:rsidR="00F3339D" w:rsidSect="002042F0">
      <w:pgSz w:w="11906" w:h="16838"/>
      <w:pgMar w:top="1134" w:right="991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43ADC"/>
    <w:rsid w:val="002042F0"/>
    <w:rsid w:val="00287A9D"/>
    <w:rsid w:val="007E02D7"/>
    <w:rsid w:val="00B730BC"/>
    <w:rsid w:val="00D43ADC"/>
    <w:rsid w:val="00D944F9"/>
    <w:rsid w:val="00F3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2080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2080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42</Pages>
  <Words>20936</Words>
  <Characters>119339</Characters>
  <Application>Microsoft Office Word</Application>
  <DocSecurity>0</DocSecurity>
  <Lines>994</Lines>
  <Paragraphs>279</Paragraphs>
  <ScaleCrop>false</ScaleCrop>
  <Company/>
  <LinksUpToDate>false</LinksUpToDate>
  <CharactersWithSpaces>139996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2014-04-02T07:02:00Z</dcterms:created>
  <dcterms:modified xsi:type="dcterms:W3CDTF">2014-04-02T07:02:00Z</dcterms:modified>
</cp:coreProperties>
</file>